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DD" w:rsidRPr="0053447E" w:rsidRDefault="004879DC" w:rsidP="004879DC">
      <w:pPr>
        <w:jc w:val="center"/>
        <w:rPr>
          <w:b/>
          <w:sz w:val="12"/>
          <w:szCs w:val="28"/>
        </w:rPr>
      </w:pPr>
      <w:r w:rsidRPr="004879DC">
        <w:rPr>
          <w:b/>
          <w:sz w:val="28"/>
          <w:szCs w:val="28"/>
        </w:rPr>
        <w:t>Odyssey Group Signup Sheet</w:t>
      </w:r>
      <w:r>
        <w:rPr>
          <w:b/>
          <w:sz w:val="28"/>
          <w:szCs w:val="28"/>
        </w:rPr>
        <w:br/>
      </w:r>
    </w:p>
    <w:p w:rsidR="004879DC" w:rsidRDefault="004879DC" w:rsidP="004879DC">
      <w:pPr>
        <w:tabs>
          <w:tab w:val="left" w:leader="underscore" w:pos="5940"/>
          <w:tab w:val="left" w:pos="6480"/>
          <w:tab w:val="left" w:pos="12240"/>
        </w:tabs>
      </w:pPr>
      <w:r>
        <w:t xml:space="preserve">Title: </w:t>
      </w:r>
      <w:r>
        <w:tab/>
      </w:r>
      <w:r>
        <w:tab/>
        <w:t>Supervisor:</w:t>
      </w:r>
      <w:r w:rsidRPr="004879DC">
        <w:rPr>
          <w:u w:val="single"/>
        </w:rPr>
        <w:tab/>
      </w:r>
    </w:p>
    <w:p w:rsidR="004879DC" w:rsidRPr="004879DC" w:rsidRDefault="004879DC" w:rsidP="004879DC">
      <w:pPr>
        <w:jc w:val="center"/>
        <w:rPr>
          <w:b/>
        </w:rPr>
        <w:sectPr w:rsidR="004879DC" w:rsidRPr="004879DC" w:rsidSect="004879DC">
          <w:pgSz w:w="15840" w:h="12240" w:orient="landscape"/>
          <w:pgMar w:top="630" w:right="1440" w:bottom="1440" w:left="1440" w:header="720" w:footer="720" w:gutter="0"/>
          <w:cols w:space="720"/>
          <w:docGrid w:linePitch="360"/>
        </w:sectPr>
      </w:pPr>
      <w:r w:rsidRPr="0053447E">
        <w:rPr>
          <w:b/>
          <w:sz w:val="24"/>
        </w:rPr>
        <w:t>HENDRIX COLLEGE ODYSSEY PROGRAM WAIVER AND RELEASE FORM</w:t>
      </w:r>
      <w:r w:rsidRPr="0027257F">
        <w:br/>
      </w:r>
    </w:p>
    <w:p w:rsidR="004879DC" w:rsidRPr="004879DC" w:rsidRDefault="004879DC" w:rsidP="004879DC">
      <w:pPr>
        <w:rPr>
          <w:sz w:val="16"/>
          <w:szCs w:val="16"/>
        </w:rPr>
      </w:pPr>
      <w:r w:rsidRPr="004879DC">
        <w:rPr>
          <w:sz w:val="16"/>
          <w:szCs w:val="16"/>
        </w:rPr>
        <w:t>In consideration for being allowed to undertake the Odyssey project described in the attached proposal, I do hereby release and discharge all employees of Hendrix College, its governing board, officers, agents, employees, faculty, and staff from any and all liability, causes of action, costs, charges, claims, expenses, and demands, as well as any and all damages incurred by me as a result of or arising out of my participation in this Odyssey project.</w:t>
      </w:r>
    </w:p>
    <w:p w:rsidR="004879DC" w:rsidRPr="004879DC" w:rsidRDefault="004879DC" w:rsidP="004879DC">
      <w:pPr>
        <w:rPr>
          <w:sz w:val="16"/>
          <w:szCs w:val="16"/>
        </w:rPr>
      </w:pPr>
      <w:r w:rsidRPr="004879DC">
        <w:rPr>
          <w:sz w:val="16"/>
          <w:szCs w:val="16"/>
        </w:rPr>
        <w:t xml:space="preserve">By signing below, I hereby expressly assume any and all risks, which may be incumbent with my project, with the realization that my participation may subject me to personal injury or property damage risks. </w:t>
      </w:r>
    </w:p>
    <w:p w:rsidR="004879DC" w:rsidRPr="004879DC" w:rsidRDefault="004879DC" w:rsidP="004879DC">
      <w:pPr>
        <w:rPr>
          <w:sz w:val="16"/>
          <w:szCs w:val="16"/>
        </w:rPr>
      </w:pPr>
      <w:r w:rsidRPr="004879DC">
        <w:rPr>
          <w:sz w:val="16"/>
          <w:szCs w:val="16"/>
        </w:rPr>
        <w:t xml:space="preserve">Additionally, I hereby expressly agree forever to refrain from suit or proceeding at law against Hendrix College for any personal injury or property damage incurred arising </w:t>
      </w:r>
      <w:r w:rsidRPr="004879DC">
        <w:rPr>
          <w:sz w:val="16"/>
          <w:szCs w:val="16"/>
        </w:rPr>
        <w:t>out of or in any way related to my participation in this Odyssey project.</w:t>
      </w:r>
    </w:p>
    <w:p w:rsidR="004879DC" w:rsidRPr="004879DC" w:rsidRDefault="004879DC" w:rsidP="004879DC">
      <w:pPr>
        <w:rPr>
          <w:sz w:val="16"/>
          <w:szCs w:val="16"/>
        </w:rPr>
      </w:pPr>
      <w:r w:rsidRPr="004879DC">
        <w:rPr>
          <w:sz w:val="16"/>
          <w:szCs w:val="16"/>
        </w:rPr>
        <w:t>By signing below, I affirm that I have read, understood, and agreed to the terms herein:</w:t>
      </w:r>
    </w:p>
    <w:p w:rsidR="004879DC" w:rsidRDefault="004879DC">
      <w:pPr>
        <w:sectPr w:rsidR="004879DC" w:rsidSect="004879DC">
          <w:type w:val="continuous"/>
          <w:pgSz w:w="15840" w:h="12240" w:orient="landscape"/>
          <w:pgMar w:top="720" w:right="1440" w:bottom="1440" w:left="1440" w:header="720" w:footer="720" w:gutter="0"/>
          <w:cols w:num="3" w:space="720"/>
          <w:docGrid w:linePitch="360"/>
        </w:sectPr>
      </w:pPr>
    </w:p>
    <w:p w:rsidR="0053447E" w:rsidRPr="0053447E" w:rsidRDefault="0053447E" w:rsidP="0053447E">
      <w:pPr>
        <w:rPr>
          <w:rFonts w:ascii="Arial" w:hAnsi="Arial" w:cs="Arial"/>
          <w:b/>
          <w:bCs/>
          <w:sz w:val="16"/>
        </w:rPr>
      </w:pPr>
      <w:r>
        <w:rPr>
          <w:rFonts w:ascii="Arial" w:hAnsi="Arial" w:cs="Arial"/>
          <w:b/>
          <w:bCs/>
          <w:sz w:val="16"/>
        </w:rPr>
        <w:t xml:space="preserve">FINANCIAL OBLIGATION: </w:t>
      </w:r>
      <w:r w:rsidRPr="0053447E">
        <w:rPr>
          <w:rFonts w:ascii="Arial" w:hAnsi="Arial" w:cs="Arial"/>
          <w:b/>
          <w:bCs/>
          <w:sz w:val="16"/>
        </w:rPr>
        <w:t>If this experience is supported by any Hendrix funding</w:t>
      </w:r>
      <w:r w:rsidRPr="0053447E">
        <w:rPr>
          <w:rFonts w:ascii="Arial" w:hAnsi="Arial" w:cs="Arial"/>
          <w:b/>
          <w:bCs/>
          <w:sz w:val="16"/>
        </w:rPr>
        <w:t>, I hereby acknowledge my obligation to complete the project for which this funding is awarded within ONE YEAR of the time of this acceptance or by the time of my GRADUATION from Hendrix College, whichever comes first.  If I fail to participate in the project or am unable to complete the project prior to the deadline established in the preceding sentence</w:t>
      </w:r>
      <w:r>
        <w:rPr>
          <w:rFonts w:ascii="Arial" w:hAnsi="Arial" w:cs="Arial"/>
          <w:b/>
          <w:bCs/>
          <w:sz w:val="16"/>
        </w:rPr>
        <w:t>,</w:t>
      </w:r>
      <w:r w:rsidRPr="0053447E">
        <w:rPr>
          <w:rFonts w:ascii="Arial" w:hAnsi="Arial" w:cs="Arial"/>
          <w:b/>
          <w:bCs/>
          <w:sz w:val="16"/>
        </w:rPr>
        <w:t xml:space="preserve"> I shall refund to Hendrix </w:t>
      </w:r>
      <w:bookmarkStart w:id="0" w:name="_GoBack"/>
      <w:bookmarkEnd w:id="0"/>
      <w:r w:rsidRPr="0053447E">
        <w:rPr>
          <w:rFonts w:ascii="Arial" w:hAnsi="Arial" w:cs="Arial"/>
          <w:b/>
          <w:bCs/>
          <w:sz w:val="16"/>
        </w:rPr>
        <w:t xml:space="preserve">the full amount </w:t>
      </w:r>
      <w:r w:rsidRPr="0053447E">
        <w:rPr>
          <w:rFonts w:ascii="Arial" w:hAnsi="Arial" w:cs="Arial"/>
          <w:b/>
          <w:bCs/>
          <w:sz w:val="16"/>
        </w:rPr>
        <w:t>expended on my behalf</w:t>
      </w:r>
      <w:r w:rsidRPr="0053447E">
        <w:rPr>
          <w:rFonts w:ascii="Arial" w:hAnsi="Arial" w:cs="Arial"/>
          <w:b/>
          <w:bCs/>
          <w:sz w:val="16"/>
        </w:rPr>
        <w:t>.</w:t>
      </w:r>
    </w:p>
    <w:p w:rsidR="004879DC" w:rsidRPr="006D7A69" w:rsidRDefault="004879DC">
      <w:pPr>
        <w:rPr>
          <w:sz w:val="10"/>
        </w:rPr>
      </w:pPr>
    </w:p>
    <w:tbl>
      <w:tblPr>
        <w:tblStyle w:val="TableGrid"/>
        <w:tblW w:w="0" w:type="auto"/>
        <w:tblLook w:val="04A0" w:firstRow="1" w:lastRow="0" w:firstColumn="1" w:lastColumn="0" w:noHBand="0" w:noVBand="1"/>
      </w:tblPr>
      <w:tblGrid>
        <w:gridCol w:w="2515"/>
        <w:gridCol w:w="3600"/>
        <w:gridCol w:w="4680"/>
        <w:gridCol w:w="1712"/>
      </w:tblGrid>
      <w:tr w:rsidR="004879DC" w:rsidTr="006D7A69">
        <w:tc>
          <w:tcPr>
            <w:tcW w:w="2515" w:type="dxa"/>
          </w:tcPr>
          <w:p w:rsidR="004879DC" w:rsidRPr="004879DC" w:rsidRDefault="004879DC">
            <w:pPr>
              <w:rPr>
                <w:b/>
              </w:rPr>
            </w:pPr>
            <w:r w:rsidRPr="004879DC">
              <w:rPr>
                <w:b/>
              </w:rPr>
              <w:t>ID Number</w:t>
            </w:r>
          </w:p>
        </w:tc>
        <w:tc>
          <w:tcPr>
            <w:tcW w:w="3600" w:type="dxa"/>
          </w:tcPr>
          <w:p w:rsidR="004879DC" w:rsidRPr="004879DC" w:rsidRDefault="004879DC">
            <w:pPr>
              <w:rPr>
                <w:b/>
              </w:rPr>
            </w:pPr>
            <w:r w:rsidRPr="004879DC">
              <w:rPr>
                <w:b/>
              </w:rPr>
              <w:t>Printed Name</w:t>
            </w:r>
          </w:p>
        </w:tc>
        <w:tc>
          <w:tcPr>
            <w:tcW w:w="4680" w:type="dxa"/>
          </w:tcPr>
          <w:p w:rsidR="004879DC" w:rsidRPr="004879DC" w:rsidRDefault="004879DC">
            <w:pPr>
              <w:rPr>
                <w:b/>
              </w:rPr>
            </w:pPr>
            <w:r w:rsidRPr="004879DC">
              <w:rPr>
                <w:b/>
              </w:rPr>
              <w:t>Signature</w:t>
            </w:r>
          </w:p>
        </w:tc>
        <w:tc>
          <w:tcPr>
            <w:tcW w:w="1712" w:type="dxa"/>
          </w:tcPr>
          <w:p w:rsidR="004879DC" w:rsidRPr="004879DC" w:rsidRDefault="004879DC">
            <w:pPr>
              <w:rPr>
                <w:b/>
              </w:rPr>
            </w:pPr>
            <w:r w:rsidRPr="004879DC">
              <w:rPr>
                <w:b/>
              </w:rPr>
              <w:t>Category</w:t>
            </w:r>
          </w:p>
        </w:tc>
      </w:tr>
      <w:tr w:rsidR="004879DC" w:rsidTr="006D7A69">
        <w:tc>
          <w:tcPr>
            <w:tcW w:w="2515" w:type="dxa"/>
          </w:tcPr>
          <w:p w:rsidR="004879DC" w:rsidRPr="004879DC" w:rsidRDefault="004879DC">
            <w:pPr>
              <w:rPr>
                <w:sz w:val="24"/>
                <w:szCs w:val="24"/>
              </w:rPr>
            </w:pPr>
            <w:r w:rsidRPr="004879DC">
              <w:rPr>
                <w:sz w:val="24"/>
                <w:szCs w:val="24"/>
              </w:rPr>
              <w:br/>
            </w:r>
          </w:p>
        </w:tc>
        <w:tc>
          <w:tcPr>
            <w:tcW w:w="3600" w:type="dxa"/>
          </w:tcPr>
          <w:p w:rsidR="004879DC" w:rsidRDefault="004879DC"/>
        </w:tc>
        <w:tc>
          <w:tcPr>
            <w:tcW w:w="4680" w:type="dxa"/>
          </w:tcPr>
          <w:p w:rsidR="004879DC" w:rsidRDefault="004879DC"/>
        </w:tc>
        <w:tc>
          <w:tcPr>
            <w:tcW w:w="1712" w:type="dxa"/>
          </w:tcPr>
          <w:p w:rsidR="004879DC" w:rsidRDefault="004879DC"/>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bl>
    <w:p w:rsidR="006D7A69" w:rsidRDefault="006D7A69"/>
    <w:p w:rsidR="006D7A69" w:rsidRDefault="006D7A69">
      <w:r>
        <w:br w:type="page"/>
      </w:r>
    </w:p>
    <w:p w:rsidR="006D7A69" w:rsidRDefault="006D7A69"/>
    <w:tbl>
      <w:tblPr>
        <w:tblStyle w:val="TableGrid"/>
        <w:tblW w:w="0" w:type="auto"/>
        <w:tblLook w:val="04A0" w:firstRow="1" w:lastRow="0" w:firstColumn="1" w:lastColumn="0" w:noHBand="0" w:noVBand="1"/>
      </w:tblPr>
      <w:tblGrid>
        <w:gridCol w:w="2515"/>
        <w:gridCol w:w="3600"/>
        <w:gridCol w:w="4680"/>
        <w:gridCol w:w="1712"/>
      </w:tblGrid>
      <w:tr w:rsidR="006D7A69" w:rsidTr="006D7A69">
        <w:tc>
          <w:tcPr>
            <w:tcW w:w="2515" w:type="dxa"/>
          </w:tcPr>
          <w:p w:rsidR="006D7A69" w:rsidRPr="004879DC" w:rsidRDefault="006D7A69" w:rsidP="006D7A69">
            <w:pPr>
              <w:rPr>
                <w:b/>
              </w:rPr>
            </w:pPr>
            <w:r>
              <w:br w:type="page"/>
            </w:r>
            <w:r w:rsidRPr="004879DC">
              <w:rPr>
                <w:b/>
              </w:rPr>
              <w:t>ID Number</w:t>
            </w:r>
          </w:p>
        </w:tc>
        <w:tc>
          <w:tcPr>
            <w:tcW w:w="3600" w:type="dxa"/>
          </w:tcPr>
          <w:p w:rsidR="006D7A69" w:rsidRPr="004879DC" w:rsidRDefault="006D7A69" w:rsidP="006D7A69">
            <w:pPr>
              <w:rPr>
                <w:b/>
              </w:rPr>
            </w:pPr>
            <w:r w:rsidRPr="004879DC">
              <w:rPr>
                <w:b/>
              </w:rPr>
              <w:t>Printed Name</w:t>
            </w:r>
          </w:p>
        </w:tc>
        <w:tc>
          <w:tcPr>
            <w:tcW w:w="4680" w:type="dxa"/>
          </w:tcPr>
          <w:p w:rsidR="006D7A69" w:rsidRPr="004879DC" w:rsidRDefault="006D7A69" w:rsidP="006D7A69">
            <w:pPr>
              <w:rPr>
                <w:b/>
              </w:rPr>
            </w:pPr>
            <w:r w:rsidRPr="004879DC">
              <w:rPr>
                <w:b/>
              </w:rPr>
              <w:t>Signature</w:t>
            </w:r>
          </w:p>
        </w:tc>
        <w:tc>
          <w:tcPr>
            <w:tcW w:w="1712" w:type="dxa"/>
          </w:tcPr>
          <w:p w:rsidR="006D7A69" w:rsidRPr="004879DC" w:rsidRDefault="006D7A69" w:rsidP="006D7A69">
            <w:pPr>
              <w:rPr>
                <w:b/>
              </w:rPr>
            </w:pPr>
            <w:r w:rsidRPr="004879DC">
              <w:rPr>
                <w:b/>
              </w:rPr>
              <w:t>Category</w:t>
            </w:r>
          </w:p>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6D7A69">
            <w:pPr>
              <w:rPr>
                <w:sz w:val="24"/>
                <w:szCs w:val="24"/>
              </w:rPr>
            </w:pPr>
            <w:r w:rsidRPr="004879DC">
              <w:rPr>
                <w:sz w:val="24"/>
                <w:szCs w:val="24"/>
              </w:rPr>
              <w:br/>
            </w:r>
          </w:p>
        </w:tc>
        <w:tc>
          <w:tcPr>
            <w:tcW w:w="3600" w:type="dxa"/>
          </w:tcPr>
          <w:p w:rsidR="006D7A69" w:rsidRDefault="006D7A69" w:rsidP="006D7A69"/>
        </w:tc>
        <w:tc>
          <w:tcPr>
            <w:tcW w:w="4680" w:type="dxa"/>
          </w:tcPr>
          <w:p w:rsidR="006D7A69" w:rsidRDefault="006D7A69" w:rsidP="006D7A69"/>
        </w:tc>
        <w:tc>
          <w:tcPr>
            <w:tcW w:w="1712" w:type="dxa"/>
          </w:tcPr>
          <w:p w:rsidR="006D7A69" w:rsidRDefault="006D7A69" w:rsidP="006D7A69"/>
        </w:tc>
      </w:tr>
      <w:tr w:rsidR="006D7A69" w:rsidTr="006D7A69">
        <w:tc>
          <w:tcPr>
            <w:tcW w:w="2515" w:type="dxa"/>
          </w:tcPr>
          <w:p w:rsidR="006D7A69" w:rsidRPr="004879DC" w:rsidRDefault="006D7A69" w:rsidP="00EF161E">
            <w:pPr>
              <w:rPr>
                <w:sz w:val="24"/>
                <w:szCs w:val="24"/>
              </w:rPr>
            </w:pPr>
            <w:r w:rsidRPr="004879DC">
              <w:rPr>
                <w:sz w:val="24"/>
                <w:szCs w:val="24"/>
              </w:rPr>
              <w:br/>
            </w:r>
          </w:p>
        </w:tc>
        <w:tc>
          <w:tcPr>
            <w:tcW w:w="3600" w:type="dxa"/>
          </w:tcPr>
          <w:p w:rsidR="006D7A69" w:rsidRDefault="006D7A69" w:rsidP="00EF161E"/>
        </w:tc>
        <w:tc>
          <w:tcPr>
            <w:tcW w:w="4680" w:type="dxa"/>
          </w:tcPr>
          <w:p w:rsidR="006D7A69" w:rsidRDefault="006D7A69" w:rsidP="00EF161E"/>
        </w:tc>
        <w:tc>
          <w:tcPr>
            <w:tcW w:w="1712" w:type="dxa"/>
          </w:tcPr>
          <w:p w:rsidR="006D7A69" w:rsidRDefault="006D7A69" w:rsidP="00EF161E"/>
        </w:tc>
      </w:tr>
    </w:tbl>
    <w:p w:rsidR="004879DC" w:rsidRDefault="004879DC" w:rsidP="006D7A69"/>
    <w:sectPr w:rsidR="004879DC" w:rsidSect="0053447E">
      <w:type w:val="continuous"/>
      <w:pgSz w:w="15840" w:h="12240" w:orient="landscape"/>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DC"/>
    <w:rsid w:val="004879DC"/>
    <w:rsid w:val="0053447E"/>
    <w:rsid w:val="006D7A69"/>
    <w:rsid w:val="00AB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43F7"/>
  <w15:chartTrackingRefBased/>
  <w15:docId w15:val="{87A1703F-8AF2-46E8-B68B-C6F9C256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Cambiano, Janina</dc:creator>
  <cp:keywords/>
  <dc:description/>
  <cp:lastModifiedBy>Cambiano, Janina</cp:lastModifiedBy>
  <cp:revision>2</cp:revision>
  <dcterms:created xsi:type="dcterms:W3CDTF">2018-09-18T19:49:00Z</dcterms:created>
  <dcterms:modified xsi:type="dcterms:W3CDTF">2018-09-25T18:12:00Z</dcterms:modified>
</cp:coreProperties>
</file>