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38B" w:rsidRDefault="0089438B" w:rsidP="00842C73">
      <w:pPr>
        <w:autoSpaceDE w:val="0"/>
        <w:autoSpaceDN w:val="0"/>
        <w:adjustRightInd w:val="0"/>
        <w:spacing w:before="100" w:after="100" w:line="240" w:lineRule="auto"/>
        <w:outlineLvl w:val="2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Student Instruction Manual for online pre-registration</w:t>
      </w:r>
    </w:p>
    <w:p w:rsidR="0089438B" w:rsidRDefault="0089438B" w:rsidP="00842C73">
      <w:pPr>
        <w:autoSpaceDE w:val="0"/>
        <w:autoSpaceDN w:val="0"/>
        <w:adjustRightInd w:val="0"/>
        <w:spacing w:before="100" w:after="100" w:line="240" w:lineRule="auto"/>
        <w:outlineLvl w:val="2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7604C" w:rsidRDefault="0007604C" w:rsidP="0007604C">
      <w:pPr>
        <w:pStyle w:val="Subtitle"/>
      </w:pPr>
      <w:r>
        <w:t xml:space="preserve">Log in to </w:t>
      </w:r>
      <w:proofErr w:type="spellStart"/>
      <w:r>
        <w:t>CampusWeb</w:t>
      </w:r>
      <w:proofErr w:type="spellEnd"/>
    </w:p>
    <w:p w:rsidR="0089438B" w:rsidRDefault="0089438B" w:rsidP="004F5559">
      <w:r>
        <w:t xml:space="preserve">Access </w:t>
      </w:r>
      <w:proofErr w:type="spellStart"/>
      <w:r>
        <w:t>CampusWeb</w:t>
      </w:r>
      <w:proofErr w:type="spellEnd"/>
      <w:r>
        <w:t xml:space="preserve"> through the Quick Links menu on the Hendrix home page. Log in using your </w:t>
      </w:r>
      <w:proofErr w:type="spellStart"/>
      <w:r>
        <w:t>CampusWeb</w:t>
      </w:r>
      <w:proofErr w:type="spellEnd"/>
      <w:r>
        <w:t xml:space="preserve"> user name, which is your full email address, and your </w:t>
      </w:r>
      <w:proofErr w:type="spellStart"/>
      <w:r>
        <w:t>CampusWeb</w:t>
      </w:r>
      <w:proofErr w:type="spellEnd"/>
      <w:r>
        <w:t xml:space="preserve"> password.</w:t>
      </w:r>
    </w:p>
    <w:p w:rsidR="0089438B" w:rsidRDefault="0089438B" w:rsidP="004F5559"/>
    <w:p w:rsidR="0089438B" w:rsidRPr="007E197D" w:rsidRDefault="0089438B" w:rsidP="007E197D">
      <w:pPr>
        <w:jc w:val="center"/>
      </w:pPr>
      <w:r>
        <w:t xml:space="preserve">After logging into </w:t>
      </w:r>
      <w:proofErr w:type="spellStart"/>
      <w:r>
        <w:t>CampusWeb</w:t>
      </w:r>
      <w:proofErr w:type="spellEnd"/>
      <w:r>
        <w:t xml:space="preserve">, expand the Academics menu of </w:t>
      </w:r>
      <w:proofErr w:type="spellStart"/>
      <w:r>
        <w:t>CampusWeb</w:t>
      </w:r>
      <w:proofErr w:type="spellEnd"/>
      <w:r>
        <w:t xml:space="preserve"> and select “course search”. </w:t>
      </w:r>
      <w:r w:rsidR="007E197D">
        <w:rPr>
          <w:noProof/>
        </w:rPr>
        <w:drawing>
          <wp:inline distT="0" distB="0" distL="0" distR="0" wp14:anchorId="03C61226" wp14:editId="710CA4AF">
            <wp:extent cx="1295400" cy="2394341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9433" cy="24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38B" w:rsidRDefault="0089438B" w:rsidP="004F5559">
      <w:r>
        <w:t>The current term will display</w:t>
      </w:r>
      <w:r w:rsidR="008F39D0">
        <w:t xml:space="preserve">. If necessary change the term in the </w:t>
      </w:r>
      <w:proofErr w:type="gramStart"/>
      <w:r w:rsidR="008F39D0">
        <w:t>drop down</w:t>
      </w:r>
      <w:proofErr w:type="gramEnd"/>
      <w:r w:rsidR="008F39D0">
        <w:t xml:space="preserve"> list and you should see the</w:t>
      </w:r>
      <w:r>
        <w:t xml:space="preserve"> message “Add period Open / Drop Period Open”. </w:t>
      </w:r>
    </w:p>
    <w:p w:rsidR="0089438B" w:rsidRDefault="0089438B" w:rsidP="004F5559">
      <w:pPr>
        <w:ind w:left="2160"/>
      </w:pPr>
      <w:r>
        <w:rPr>
          <w:noProof/>
        </w:rPr>
        <w:drawing>
          <wp:inline distT="0" distB="0" distL="0" distR="0">
            <wp:extent cx="3476625" cy="895350"/>
            <wp:effectExtent l="19050" t="0" r="9525" b="0"/>
            <wp:docPr id="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38B" w:rsidRDefault="0089438B" w:rsidP="004F5559"/>
    <w:p w:rsidR="00842C73" w:rsidRDefault="00856D26" w:rsidP="004F5559">
      <w:r>
        <w:t xml:space="preserve">Following the instructions on the screen use the Add/Drop courses or Course Search features to add the course to your tentative schedule. </w:t>
      </w:r>
    </w:p>
    <w:p w:rsidR="00CA68FA" w:rsidRDefault="004F5559" w:rsidP="00CA68FA">
      <w:pPr>
        <w:pStyle w:val="Subtitle"/>
      </w:pPr>
      <w:r>
        <w:t>Using the</w:t>
      </w:r>
      <w:r w:rsidR="00CA68FA">
        <w:t xml:space="preserve"> Add/Drop Course link:</w:t>
      </w:r>
    </w:p>
    <w:p w:rsidR="00CA68FA" w:rsidRPr="00842C73" w:rsidRDefault="00CA68FA" w:rsidP="00CA68FA">
      <w:r w:rsidRPr="00842C73">
        <w:t xml:space="preserve">At the top of the screen select the </w:t>
      </w:r>
      <w:r w:rsidRPr="00842C73">
        <w:rPr>
          <w:b/>
          <w:bCs/>
        </w:rPr>
        <w:t xml:space="preserve">Term </w:t>
      </w:r>
      <w:r w:rsidRPr="00842C73">
        <w:t xml:space="preserve">and </w:t>
      </w:r>
      <w:r>
        <w:rPr>
          <w:b/>
          <w:bCs/>
        </w:rPr>
        <w:t>Division</w:t>
      </w:r>
      <w:r w:rsidRPr="00842C73">
        <w:rPr>
          <w:b/>
          <w:bCs/>
        </w:rPr>
        <w:t xml:space="preserve"> </w:t>
      </w:r>
      <w:r w:rsidRPr="00842C73">
        <w:t xml:space="preserve">for which you would like </w:t>
      </w:r>
      <w:proofErr w:type="gramStart"/>
      <w:r w:rsidRPr="00842C73">
        <w:t>add</w:t>
      </w:r>
      <w:proofErr w:type="gramEnd"/>
      <w:r w:rsidRPr="00842C73">
        <w:t xml:space="preserve"> or drop classes. </w:t>
      </w:r>
      <w:r>
        <w:t>There is also</w:t>
      </w:r>
      <w:r w:rsidRPr="00842C73">
        <w:t xml:space="preserve"> information about when Add/Drop and Registration periods are open</w:t>
      </w:r>
      <w:r>
        <w:t xml:space="preserve"> and</w:t>
      </w:r>
      <w:r w:rsidRPr="00842C73">
        <w:t xml:space="preserve"> </w:t>
      </w:r>
      <w:r w:rsidR="007574BC">
        <w:t xml:space="preserve">the number </w:t>
      </w:r>
      <w:r w:rsidR="00FB1A6A">
        <w:t xml:space="preserve">of </w:t>
      </w:r>
      <w:r w:rsidR="00FB1A6A" w:rsidRPr="00842C73">
        <w:t>credits</w:t>
      </w:r>
      <w:r w:rsidRPr="00842C73">
        <w:t xml:space="preserve"> </w:t>
      </w:r>
      <w:r w:rsidR="007574BC">
        <w:t xml:space="preserve">for which </w:t>
      </w:r>
      <w:r w:rsidRPr="00842C73">
        <w:t>you are</w:t>
      </w:r>
      <w:r>
        <w:t xml:space="preserve"> currently</w:t>
      </w:r>
      <w:r w:rsidR="007574BC">
        <w:t xml:space="preserve"> registered</w:t>
      </w:r>
      <w:r>
        <w:t>.</w:t>
      </w:r>
      <w:r w:rsidRPr="00842C73">
        <w:t xml:space="preserve"> </w:t>
      </w:r>
    </w:p>
    <w:p w:rsidR="00CA68FA" w:rsidRDefault="00CA68FA" w:rsidP="00CA68FA">
      <w:r>
        <w:lastRenderedPageBreak/>
        <w:t xml:space="preserve">On the </w:t>
      </w:r>
      <w:r w:rsidRPr="00CA68FA">
        <w:rPr>
          <w:i/>
        </w:rPr>
        <w:t>Add</w:t>
      </w:r>
      <w:r w:rsidRPr="00CA68FA">
        <w:rPr>
          <w:i/>
          <w:iCs/>
        </w:rPr>
        <w:t xml:space="preserve"> b</w:t>
      </w:r>
      <w:r w:rsidRPr="00842C73">
        <w:rPr>
          <w:i/>
          <w:iCs/>
        </w:rPr>
        <w:t xml:space="preserve">y Reference # </w:t>
      </w:r>
      <w:r w:rsidRPr="00842C73">
        <w:t xml:space="preserve">tab you can register for up to six courses by entering their </w:t>
      </w:r>
      <w:r>
        <w:rPr>
          <w:b/>
          <w:bCs/>
        </w:rPr>
        <w:t>Fast Search</w:t>
      </w:r>
      <w:r w:rsidRPr="00842C73">
        <w:rPr>
          <w:b/>
          <w:bCs/>
        </w:rPr>
        <w:t xml:space="preserve"> Numbers</w:t>
      </w:r>
      <w:r>
        <w:t>.</w:t>
      </w:r>
      <w:r w:rsidRPr="00842C73">
        <w:t xml:space="preserve"> If you do not know the </w:t>
      </w:r>
      <w:r>
        <w:rPr>
          <w:b/>
          <w:bCs/>
        </w:rPr>
        <w:t>Fast Search</w:t>
      </w:r>
      <w:r w:rsidRPr="00842C73">
        <w:rPr>
          <w:b/>
          <w:bCs/>
        </w:rPr>
        <w:t xml:space="preserve"> numbers </w:t>
      </w:r>
      <w:r w:rsidRPr="00842C73">
        <w:t>of the courses y</w:t>
      </w:r>
      <w:r>
        <w:t>ou wish to add to your schedule</w:t>
      </w:r>
      <w:r w:rsidRPr="00842C73">
        <w:t xml:space="preserve"> then </w:t>
      </w:r>
      <w:r>
        <w:t>use</w:t>
      </w:r>
      <w:r w:rsidRPr="00842C73">
        <w:t xml:space="preserve"> the </w:t>
      </w:r>
      <w:r w:rsidRPr="00842C73">
        <w:rPr>
          <w:b/>
          <w:bCs/>
        </w:rPr>
        <w:t xml:space="preserve">Course Search </w:t>
      </w:r>
      <w:r w:rsidRPr="00842C73">
        <w:t>tab to search for courses:</w:t>
      </w:r>
    </w:p>
    <w:p w:rsidR="00CA68FA" w:rsidRPr="00842C73" w:rsidRDefault="00CA68FA" w:rsidP="00CA68F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38825" cy="2247900"/>
            <wp:effectExtent l="19050" t="0" r="9525" b="0"/>
            <wp:docPr id="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EF0" w:rsidRDefault="00FB7EF0" w:rsidP="00FB7EF0">
      <w:r>
        <w:t>Simply check the “add” box next to the course name and then select the “add Courses” button at the bottom of the screen.</w:t>
      </w:r>
    </w:p>
    <w:p w:rsidR="00856D26" w:rsidRDefault="00856D26" w:rsidP="00856D26"/>
    <w:p w:rsidR="00856D26" w:rsidRDefault="00856D26" w:rsidP="00856D26">
      <w:r>
        <w:rPr>
          <w:noProof/>
        </w:rPr>
        <w:drawing>
          <wp:inline distT="0" distB="0" distL="0" distR="0">
            <wp:extent cx="5943600" cy="2667092"/>
            <wp:effectExtent l="19050" t="0" r="0" b="0"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D26" w:rsidRDefault="00FB7EF0" w:rsidP="00FB7EF0">
      <w:r w:rsidRPr="00842C73">
        <w:t xml:space="preserve">For additional information on a found course, click the </w:t>
      </w:r>
      <w:r w:rsidRPr="00842C73">
        <w:rPr>
          <w:b/>
          <w:bCs/>
        </w:rPr>
        <w:t xml:space="preserve">Course </w:t>
      </w:r>
      <w:r w:rsidRPr="00842C73">
        <w:t>link in the Course Code column.</w:t>
      </w:r>
    </w:p>
    <w:p w:rsidR="00856D26" w:rsidRDefault="00856D26" w:rsidP="00856D26">
      <w:r>
        <w:t xml:space="preserve">During the pre-registration </w:t>
      </w:r>
      <w:proofErr w:type="gramStart"/>
      <w:r>
        <w:t>period</w:t>
      </w:r>
      <w:proofErr w:type="gramEnd"/>
      <w:r>
        <w:t xml:space="preserve"> you can freely add and drop courses until you come up with a tentative schedule.</w:t>
      </w:r>
      <w:r w:rsidR="00CA68FA">
        <w:t xml:space="preserve"> </w:t>
      </w:r>
      <w:r w:rsidR="007574BC">
        <w:t xml:space="preserve">(Exception: </w:t>
      </w:r>
      <w:r w:rsidR="0009464E">
        <w:t>The Engaged Citizen</w:t>
      </w:r>
      <w:bookmarkStart w:id="0" w:name="_GoBack"/>
      <w:bookmarkEnd w:id="0"/>
      <w:r w:rsidR="007574BC">
        <w:t xml:space="preserve"> and Explorations sections are pre-assigned and may not be changed.) </w:t>
      </w:r>
      <w:r w:rsidR="00CA68FA">
        <w:t xml:space="preserve">You should build a tentative schedule for both the fall and spring </w:t>
      </w:r>
      <w:r w:rsidR="00B511EE">
        <w:t>term</w:t>
      </w:r>
      <w:r w:rsidR="00CA68FA">
        <w:t>s.</w:t>
      </w:r>
    </w:p>
    <w:p w:rsidR="00842C73" w:rsidRDefault="0007604C" w:rsidP="0007604C">
      <w:pPr>
        <w:pStyle w:val="Subtitle"/>
      </w:pPr>
      <w:r>
        <w:t>After the course has been added</w:t>
      </w:r>
    </w:p>
    <w:p w:rsidR="00842C73" w:rsidRPr="00842C73" w:rsidRDefault="00842C73" w:rsidP="0007604C">
      <w:r w:rsidRPr="00842C73">
        <w:lastRenderedPageBreak/>
        <w:t>After you add or drop courses, you</w:t>
      </w:r>
      <w:r w:rsidR="0007604C">
        <w:t xml:space="preserve"> will</w:t>
      </w:r>
      <w:r w:rsidRPr="00842C73">
        <w:t xml:space="preserve"> see </w:t>
      </w:r>
      <w:r w:rsidR="00CA68FA">
        <w:t>messages</w:t>
      </w:r>
      <w:r w:rsidRPr="00842C73">
        <w:t xml:space="preserve"> </w:t>
      </w:r>
      <w:r w:rsidR="00FB7EF0">
        <w:t>which confirm the action was successful or will list the reason for an unsuccessful action.</w:t>
      </w:r>
      <w:r w:rsidR="00BA315A">
        <w:t xml:space="preserve"> You can also </w:t>
      </w:r>
      <w:r w:rsidR="007574BC">
        <w:t>view</w:t>
      </w:r>
      <w:r w:rsidR="00BA315A">
        <w:t xml:space="preserve"> the following lists:</w:t>
      </w:r>
    </w:p>
    <w:p w:rsidR="00842C73" w:rsidRDefault="00842C73" w:rsidP="00842C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315A" w:rsidRPr="00842C73" w:rsidRDefault="00BA315A" w:rsidP="00842C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2C73" w:rsidRPr="00BA315A" w:rsidRDefault="00842C73" w:rsidP="00842C73">
      <w:pPr>
        <w:autoSpaceDE w:val="0"/>
        <w:autoSpaceDN w:val="0"/>
        <w:adjustRightInd w:val="0"/>
        <w:spacing w:before="240" w:after="60" w:line="240" w:lineRule="auto"/>
        <w:outlineLvl w:val="3"/>
        <w:rPr>
          <w:rStyle w:val="SubtleReference"/>
        </w:rPr>
      </w:pPr>
      <w:r w:rsidRPr="00BA315A">
        <w:rPr>
          <w:rStyle w:val="SubtleReference"/>
        </w:rPr>
        <w:t xml:space="preserve">Your Schedule (Registered) </w:t>
      </w:r>
    </w:p>
    <w:p w:rsidR="00842C73" w:rsidRPr="00842C73" w:rsidRDefault="00842C73" w:rsidP="00BA315A">
      <w:r w:rsidRPr="00842C73">
        <w:t xml:space="preserve">This section displays </w:t>
      </w:r>
      <w:proofErr w:type="gramStart"/>
      <w:r w:rsidRPr="00842C73">
        <w:t>all of</w:t>
      </w:r>
      <w:proofErr w:type="gramEnd"/>
      <w:r w:rsidRPr="00842C73">
        <w:t xml:space="preserve"> the registered classes that you are permitted to drop. Courses that you cannot drop for the selected term and program </w:t>
      </w:r>
      <w:r w:rsidR="00BA315A">
        <w:t>do not have a checkbox under the drop column.</w:t>
      </w:r>
      <w:r w:rsidRPr="00842C73">
        <w:t xml:space="preserve"> </w:t>
      </w:r>
    </w:p>
    <w:p w:rsidR="00181380" w:rsidRDefault="00842C73" w:rsidP="00BA315A">
      <w:r w:rsidRPr="00842C73">
        <w:t xml:space="preserve">This section displays information on </w:t>
      </w:r>
      <w:r w:rsidRPr="00842C73">
        <w:rPr>
          <w:b/>
          <w:bCs/>
        </w:rPr>
        <w:t xml:space="preserve">Course </w:t>
      </w:r>
      <w:r w:rsidRPr="00842C73">
        <w:t xml:space="preserve">Code, </w:t>
      </w:r>
      <w:r w:rsidRPr="00842C73">
        <w:rPr>
          <w:b/>
          <w:bCs/>
        </w:rPr>
        <w:t>Title</w:t>
      </w:r>
      <w:r w:rsidRPr="00842C73">
        <w:t xml:space="preserve">, </w:t>
      </w:r>
      <w:r w:rsidRPr="00842C73">
        <w:rPr>
          <w:b/>
          <w:bCs/>
        </w:rPr>
        <w:t>Schedule</w:t>
      </w:r>
      <w:r w:rsidRPr="00842C73">
        <w:t xml:space="preserve">, </w:t>
      </w:r>
      <w:r w:rsidRPr="00842C73">
        <w:rPr>
          <w:b/>
          <w:bCs/>
        </w:rPr>
        <w:t>Location</w:t>
      </w:r>
      <w:r w:rsidRPr="00842C73">
        <w:t xml:space="preserve">, and </w:t>
      </w:r>
      <w:r w:rsidRPr="00842C73">
        <w:rPr>
          <w:b/>
          <w:bCs/>
        </w:rPr>
        <w:t xml:space="preserve">Credits </w:t>
      </w:r>
      <w:r w:rsidRPr="00842C73">
        <w:t xml:space="preserve">for each registered course. To view Course </w:t>
      </w:r>
      <w:r w:rsidR="008F39D0" w:rsidRPr="00842C73">
        <w:t>Details,</w:t>
      </w:r>
      <w:r w:rsidRPr="00842C73">
        <w:t xml:space="preserve"> click on the course title hyperlink. </w:t>
      </w:r>
    </w:p>
    <w:p w:rsidR="00842C73" w:rsidRPr="00842C73" w:rsidRDefault="00842C73" w:rsidP="00BA315A">
      <w:r w:rsidRPr="00842C73">
        <w:t xml:space="preserve">To drop a course, select the check box next to the course and press the </w:t>
      </w:r>
      <w:r w:rsidR="008F39D0">
        <w:rPr>
          <w:b/>
          <w:bCs/>
        </w:rPr>
        <w:t>Deny Advisor Approval</w:t>
      </w:r>
      <w:r w:rsidRPr="00842C73">
        <w:rPr>
          <w:b/>
          <w:bCs/>
        </w:rPr>
        <w:t xml:space="preserve"> </w:t>
      </w:r>
      <w:r w:rsidRPr="00842C73">
        <w:t xml:space="preserve">button. View confirmation that you have successfully dropped a course in the </w:t>
      </w:r>
      <w:r w:rsidRPr="00842C73">
        <w:rPr>
          <w:i/>
          <w:iCs/>
        </w:rPr>
        <w:t xml:space="preserve">Messages </w:t>
      </w:r>
      <w:r w:rsidRPr="00842C73">
        <w:t xml:space="preserve">section. </w:t>
      </w:r>
    </w:p>
    <w:p w:rsidR="00842C73" w:rsidRPr="007574BC" w:rsidRDefault="00842C73" w:rsidP="00842C7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42C73" w:rsidRPr="00BA315A" w:rsidRDefault="00842C73" w:rsidP="00842C73">
      <w:pPr>
        <w:autoSpaceDE w:val="0"/>
        <w:autoSpaceDN w:val="0"/>
        <w:adjustRightInd w:val="0"/>
        <w:spacing w:before="240" w:after="60" w:line="240" w:lineRule="auto"/>
        <w:outlineLvl w:val="3"/>
        <w:rPr>
          <w:rStyle w:val="SubtleReference"/>
        </w:rPr>
      </w:pPr>
      <w:r w:rsidRPr="00BA315A">
        <w:rPr>
          <w:rStyle w:val="SubtleReference"/>
        </w:rPr>
        <w:t xml:space="preserve">Awaiting Advisor Approval </w:t>
      </w:r>
    </w:p>
    <w:p w:rsidR="00842C73" w:rsidRDefault="00842C73" w:rsidP="00BA315A">
      <w:r w:rsidRPr="00842C73">
        <w:t xml:space="preserve">This section displays </w:t>
      </w:r>
      <w:proofErr w:type="gramStart"/>
      <w:r w:rsidRPr="00842C73">
        <w:t>all of</w:t>
      </w:r>
      <w:proofErr w:type="gramEnd"/>
      <w:r w:rsidRPr="00842C73">
        <w:t xml:space="preserve"> the classes that require advisor approval before registration. </w:t>
      </w:r>
    </w:p>
    <w:p w:rsidR="00214D6B" w:rsidRDefault="008F39D0" w:rsidP="00842C73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After the schedule is approved i</w:t>
      </w:r>
      <w:r w:rsidR="00F62BC9" w:rsidRPr="00F62BC9">
        <w:rPr>
          <w:rFonts w:cstheme="minorHAnsi"/>
          <w:color w:val="000000"/>
        </w:rPr>
        <w:t>f you are instructed by your advisor to enter your own bid</w:t>
      </w:r>
      <w:r w:rsidR="00F62BC9">
        <w:rPr>
          <w:rFonts w:cstheme="minorHAnsi"/>
          <w:color w:val="000000"/>
        </w:rPr>
        <w:t xml:space="preserve"> </w:t>
      </w:r>
      <w:r w:rsidR="00F62BC9" w:rsidRPr="00F62BC9">
        <w:rPr>
          <w:rFonts w:cstheme="minorHAnsi"/>
          <w:color w:val="000000"/>
        </w:rPr>
        <w:t>points please see the instructions on page 5.</w:t>
      </w:r>
    </w:p>
    <w:p w:rsidR="00F62BC9" w:rsidRDefault="00F62BC9" w:rsidP="00842C73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</w:rPr>
      </w:pPr>
    </w:p>
    <w:p w:rsidR="008F39D0" w:rsidRDefault="008F39D0" w:rsidP="00842C73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</w:rPr>
      </w:pPr>
    </w:p>
    <w:p w:rsidR="008F39D0" w:rsidRPr="00F62BC9" w:rsidRDefault="008F39D0" w:rsidP="00842C73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</w:rPr>
      </w:pPr>
    </w:p>
    <w:p w:rsidR="00842C73" w:rsidRPr="00842C73" w:rsidRDefault="004F5559" w:rsidP="00BA315A">
      <w:pPr>
        <w:pStyle w:val="Subtitle"/>
      </w:pPr>
      <w:r>
        <w:t>Sample Error Messages</w:t>
      </w:r>
    </w:p>
    <w:p w:rsidR="00842C73" w:rsidRPr="00842C73" w:rsidRDefault="00842C73" w:rsidP="00BA315A">
      <w:r w:rsidRPr="00842C73">
        <w:t xml:space="preserve">One or more of the following errors displays in the </w:t>
      </w:r>
      <w:r w:rsidRPr="00842C73">
        <w:rPr>
          <w:b/>
          <w:bCs/>
          <w:i/>
          <w:iCs/>
        </w:rPr>
        <w:t xml:space="preserve">Courses Not Yet Registered </w:t>
      </w:r>
      <w:r w:rsidRPr="00842C73">
        <w:t xml:space="preserve">section if a course cannot be added directly to your “Registered” list of courses: </w:t>
      </w:r>
    </w:p>
    <w:p w:rsidR="00842C73" w:rsidRPr="00842C73" w:rsidRDefault="00842C73" w:rsidP="00842C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2C73" w:rsidRPr="00BA315A" w:rsidRDefault="00842C73" w:rsidP="00842C73">
      <w:pPr>
        <w:autoSpaceDE w:val="0"/>
        <w:autoSpaceDN w:val="0"/>
        <w:adjustRightInd w:val="0"/>
        <w:spacing w:before="120" w:after="120" w:line="240" w:lineRule="auto"/>
        <w:rPr>
          <w:rStyle w:val="SubtleReference"/>
        </w:rPr>
      </w:pPr>
      <w:r w:rsidRPr="00BA315A">
        <w:rPr>
          <w:rStyle w:val="SubtleReference"/>
        </w:rPr>
        <w:t>Can't Add (missing prerequisite, etc.)</w:t>
      </w:r>
    </w:p>
    <w:p w:rsidR="00842C73" w:rsidRDefault="00842C73" w:rsidP="00BA315A">
      <w:r w:rsidRPr="00842C73">
        <w:t xml:space="preserve">This error displays for a course that you cannot register for because you are missing a prerequisite for the course: </w:t>
      </w:r>
    </w:p>
    <w:p w:rsidR="00842C73" w:rsidRPr="00842C73" w:rsidRDefault="00181380" w:rsidP="00842C7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noProof/>
        </w:rPr>
        <w:lastRenderedPageBreak/>
        <w:drawing>
          <wp:inline distT="0" distB="0" distL="0" distR="0">
            <wp:extent cx="5943600" cy="1685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C73" w:rsidRPr="00842C73" w:rsidRDefault="00181380" w:rsidP="00BA315A">
      <w:r>
        <w:t xml:space="preserve">Return to </w:t>
      </w:r>
      <w:r w:rsidR="008F39D0">
        <w:t>the Course Details to get more information about the course prerequisite. You can also c</w:t>
      </w:r>
      <w:r w:rsidR="00842C73" w:rsidRPr="00842C73">
        <w:t xml:space="preserve">lick the </w:t>
      </w:r>
      <w:r w:rsidR="00842C73" w:rsidRPr="00842C73">
        <w:rPr>
          <w:i/>
          <w:iCs/>
        </w:rPr>
        <w:t xml:space="preserve">Course Search </w:t>
      </w:r>
      <w:r w:rsidR="00842C73" w:rsidRPr="00842C73">
        <w:t xml:space="preserve">hyperlink to search for a different course. </w:t>
      </w:r>
    </w:p>
    <w:p w:rsidR="00842C73" w:rsidRPr="00842C73" w:rsidRDefault="00842C73" w:rsidP="00BA315A">
      <w:r w:rsidRPr="00842C73">
        <w:t xml:space="preserve">Click the </w:t>
      </w:r>
      <w:r w:rsidRPr="00842C73">
        <w:rPr>
          <w:b/>
          <w:bCs/>
        </w:rPr>
        <w:t xml:space="preserve">Ok </w:t>
      </w:r>
      <w:r w:rsidRPr="00842C73">
        <w:t xml:space="preserve">button to remove this message. </w:t>
      </w:r>
    </w:p>
    <w:p w:rsidR="00214D6B" w:rsidRDefault="00214D6B" w:rsidP="00BA315A">
      <w:pPr>
        <w:rPr>
          <w:b/>
          <w:bCs/>
        </w:rPr>
      </w:pPr>
    </w:p>
    <w:p w:rsidR="00842C73" w:rsidRPr="00BA315A" w:rsidRDefault="00842C73" w:rsidP="00842C73">
      <w:pPr>
        <w:autoSpaceDE w:val="0"/>
        <w:autoSpaceDN w:val="0"/>
        <w:adjustRightInd w:val="0"/>
        <w:spacing w:before="120" w:after="120" w:line="240" w:lineRule="auto"/>
        <w:rPr>
          <w:rStyle w:val="SubtleReference"/>
        </w:rPr>
      </w:pPr>
      <w:proofErr w:type="spellStart"/>
      <w:r w:rsidRPr="00BA315A">
        <w:rPr>
          <w:rStyle w:val="SubtleReference"/>
        </w:rPr>
        <w:t>Corequisite</w:t>
      </w:r>
      <w:proofErr w:type="spellEnd"/>
      <w:r w:rsidRPr="00BA315A">
        <w:rPr>
          <w:rStyle w:val="SubtleReference"/>
        </w:rPr>
        <w:t xml:space="preserve"> Course(s) Required</w:t>
      </w:r>
    </w:p>
    <w:p w:rsidR="00842C73" w:rsidRPr="00842C73" w:rsidRDefault="00842C73" w:rsidP="00842C7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A315A">
        <w:t xml:space="preserve">This error displays for a course that cannot be added until its </w:t>
      </w:r>
      <w:proofErr w:type="spellStart"/>
      <w:r w:rsidRPr="00BA315A">
        <w:t>corequisite</w:t>
      </w:r>
      <w:proofErr w:type="spellEnd"/>
      <w:r w:rsidRPr="00BA315A">
        <w:t xml:space="preserve"> courses have been added:</w:t>
      </w:r>
      <w:r w:rsidRPr="00842C73">
        <w:rPr>
          <w:rFonts w:ascii="Times New Roman" w:hAnsi="Times New Roman" w:cs="Times New Roman"/>
          <w:sz w:val="24"/>
          <w:szCs w:val="24"/>
        </w:rPr>
        <w:t xml:space="preserve"> </w:t>
      </w:r>
      <w:r w:rsidR="00181380">
        <w:rPr>
          <w:rFonts w:cstheme="minorHAnsi"/>
          <w:noProof/>
        </w:rPr>
        <w:drawing>
          <wp:inline distT="0" distB="0" distL="0" distR="0">
            <wp:extent cx="5943600" cy="1866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C73" w:rsidRPr="00842C73" w:rsidRDefault="00842C73" w:rsidP="00842C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81380" w:rsidRPr="00855977" w:rsidRDefault="00181380" w:rsidP="00181380">
      <w:pPr>
        <w:ind w:left="360" w:hanging="270"/>
        <w:rPr>
          <w:rFonts w:cstheme="minorHAnsi"/>
          <w:noProof/>
        </w:rPr>
      </w:pPr>
      <w:r w:rsidRPr="00855977">
        <w:rPr>
          <w:rFonts w:cstheme="minorHAnsi"/>
          <w:noProof/>
        </w:rPr>
        <w:t>By selecting “Add Co-requisite Course(s)” if there is more than one</w:t>
      </w:r>
      <w:r>
        <w:rPr>
          <w:rFonts w:cstheme="minorHAnsi"/>
          <w:noProof/>
        </w:rPr>
        <w:t xml:space="preserve"> course that meets the</w:t>
      </w:r>
      <w:r w:rsidRPr="00855977">
        <w:rPr>
          <w:rFonts w:cstheme="minorHAnsi"/>
          <w:noProof/>
        </w:rPr>
        <w:t xml:space="preserve"> co-req</w:t>
      </w:r>
      <w:r>
        <w:rPr>
          <w:rFonts w:cstheme="minorHAnsi"/>
          <w:noProof/>
        </w:rPr>
        <w:t>uisite</w:t>
      </w:r>
      <w:r w:rsidRPr="00855977">
        <w:rPr>
          <w:rFonts w:cstheme="minorHAnsi"/>
          <w:noProof/>
        </w:rPr>
        <w:t xml:space="preserve"> then you will see the screen below.  By clicking the + beside each lab you can get additional information. When you </w:t>
      </w:r>
      <w:r>
        <w:rPr>
          <w:rFonts w:cstheme="minorHAnsi"/>
          <w:noProof/>
        </w:rPr>
        <w:t>select</w:t>
      </w:r>
      <w:r w:rsidRPr="00855977">
        <w:rPr>
          <w:rFonts w:cstheme="minorHAnsi"/>
          <w:noProof/>
        </w:rPr>
        <w:t xml:space="preserve"> one co-req and click “Add Corequisite Course(s)” i</w:t>
      </w:r>
      <w:r>
        <w:rPr>
          <w:rFonts w:cstheme="minorHAnsi"/>
          <w:noProof/>
        </w:rPr>
        <w:t>t will return you to the</w:t>
      </w:r>
      <w:r w:rsidRPr="00855977">
        <w:rPr>
          <w:rFonts w:cstheme="minorHAnsi"/>
          <w:noProof/>
        </w:rPr>
        <w:t xml:space="preserve"> schedule screen. </w:t>
      </w:r>
    </w:p>
    <w:p w:rsidR="00214D6B" w:rsidRDefault="00181380" w:rsidP="001813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noProof/>
        </w:rPr>
        <w:lastRenderedPageBreak/>
        <w:drawing>
          <wp:inline distT="0" distB="0" distL="0" distR="0">
            <wp:extent cx="5943600" cy="2438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380" w:rsidRPr="00842C73" w:rsidRDefault="00181380" w:rsidP="001813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60F45" w:rsidRPr="00842C73" w:rsidRDefault="00842C73" w:rsidP="00842C73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A315A">
        <w:rPr>
          <w:rStyle w:val="SubtleReference"/>
        </w:rPr>
        <w:t>Schedule Conflict, Single Course Conflict</w:t>
      </w:r>
    </w:p>
    <w:p w:rsidR="003B7687" w:rsidRPr="00855977" w:rsidRDefault="003B7687" w:rsidP="003B7687">
      <w:pPr>
        <w:ind w:left="360" w:hanging="270"/>
        <w:rPr>
          <w:rFonts w:cstheme="minorHAnsi"/>
        </w:rPr>
      </w:pPr>
      <w:r w:rsidRPr="00855977">
        <w:rPr>
          <w:rFonts w:cstheme="minorHAnsi"/>
        </w:rPr>
        <w:t xml:space="preserve">There are two possible error messages when you have a schedule conflict. This error displays for a course that has a schedule conflict with one or more currently pre-registered courses: </w:t>
      </w:r>
    </w:p>
    <w:p w:rsidR="003B7687" w:rsidRPr="00855977" w:rsidRDefault="003B7687" w:rsidP="003B7687">
      <w:pPr>
        <w:autoSpaceDE w:val="0"/>
        <w:autoSpaceDN w:val="0"/>
        <w:adjustRightInd w:val="0"/>
        <w:spacing w:before="120" w:after="120" w:line="240" w:lineRule="auto"/>
        <w:ind w:left="360" w:hanging="270"/>
        <w:rPr>
          <w:rFonts w:cstheme="minorHAnsi"/>
          <w:sz w:val="24"/>
          <w:szCs w:val="24"/>
        </w:rPr>
      </w:pPr>
      <w:r>
        <w:rPr>
          <w:rFonts w:cstheme="minorHAnsi"/>
          <w:noProof/>
        </w:rPr>
        <w:drawing>
          <wp:inline distT="0" distB="0" distL="0" distR="0">
            <wp:extent cx="5943600" cy="2105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87" w:rsidRPr="00855977" w:rsidRDefault="003B7687" w:rsidP="003B7687">
      <w:pPr>
        <w:ind w:left="360" w:hanging="270"/>
        <w:rPr>
          <w:rFonts w:cstheme="minorHAnsi"/>
        </w:rPr>
      </w:pPr>
      <w:r w:rsidRPr="00855977">
        <w:rPr>
          <w:rFonts w:cstheme="minorHAnsi"/>
        </w:rPr>
        <w:t xml:space="preserve">Click the </w:t>
      </w:r>
      <w:r w:rsidRPr="00855977">
        <w:rPr>
          <w:rFonts w:cstheme="minorHAnsi"/>
          <w:b/>
          <w:bCs/>
        </w:rPr>
        <w:t xml:space="preserve">Swap </w:t>
      </w:r>
      <w:r w:rsidRPr="00855977">
        <w:rPr>
          <w:rFonts w:cstheme="minorHAnsi"/>
        </w:rPr>
        <w:t xml:space="preserve">button to drop the course with the conflict and add a new course. Click the </w:t>
      </w:r>
      <w:r w:rsidRPr="00855977">
        <w:rPr>
          <w:rFonts w:cstheme="minorHAnsi"/>
          <w:b/>
          <w:bCs/>
        </w:rPr>
        <w:t>Do</w:t>
      </w:r>
      <w:r>
        <w:rPr>
          <w:rFonts w:cstheme="minorHAnsi"/>
          <w:b/>
          <w:bCs/>
        </w:rPr>
        <w:t xml:space="preserve"> Not</w:t>
      </w:r>
      <w:r w:rsidRPr="00855977">
        <w:rPr>
          <w:rFonts w:cstheme="minorHAnsi"/>
          <w:b/>
          <w:bCs/>
        </w:rPr>
        <w:t xml:space="preserve"> Add </w:t>
      </w:r>
      <w:r w:rsidRPr="00855977">
        <w:rPr>
          <w:rFonts w:cstheme="minorHAnsi"/>
        </w:rPr>
        <w:t xml:space="preserve">button to cancel any action and remove the new course. </w:t>
      </w:r>
    </w:p>
    <w:p w:rsidR="003B7687" w:rsidRPr="00855977" w:rsidRDefault="003B7687" w:rsidP="003B7687">
      <w:pPr>
        <w:ind w:left="360" w:hanging="270"/>
        <w:rPr>
          <w:rFonts w:cstheme="minorHAnsi"/>
        </w:rPr>
      </w:pPr>
      <w:proofErr w:type="gramStart"/>
      <w:r w:rsidRPr="00855977">
        <w:rPr>
          <w:rFonts w:cstheme="minorHAnsi"/>
        </w:rPr>
        <w:t>However</w:t>
      </w:r>
      <w:proofErr w:type="gramEnd"/>
      <w:r w:rsidRPr="00855977">
        <w:rPr>
          <w:rFonts w:cstheme="minorHAnsi"/>
        </w:rPr>
        <w:t xml:space="preserve"> if the conflict is with a registered course (not a pre-registration) then you will see this message and you will not be given the option of swapping the courses:</w:t>
      </w:r>
    </w:p>
    <w:p w:rsidR="003B7687" w:rsidRPr="00855977" w:rsidRDefault="003B7687" w:rsidP="003B7687">
      <w:pPr>
        <w:ind w:left="360" w:hanging="270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943600" cy="11239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87" w:rsidRDefault="003B7687" w:rsidP="00B511EE">
      <w:pPr>
        <w:pStyle w:val="Subtitle"/>
      </w:pPr>
    </w:p>
    <w:p w:rsidR="007D5011" w:rsidRPr="00B511EE" w:rsidRDefault="007D5011" w:rsidP="00B511EE">
      <w:pPr>
        <w:pStyle w:val="Subtitle"/>
      </w:pPr>
      <w:r w:rsidRPr="00B511EE">
        <w:lastRenderedPageBreak/>
        <w:t>Bid Points and Alternate Courses</w:t>
      </w:r>
    </w:p>
    <w:p w:rsidR="007D5011" w:rsidRPr="00B511EE" w:rsidRDefault="007D5011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D5011" w:rsidRPr="00B511EE" w:rsidRDefault="007D5011" w:rsidP="00F62BC9">
      <w:pPr>
        <w:autoSpaceDE w:val="0"/>
        <w:autoSpaceDN w:val="0"/>
        <w:adjustRightInd w:val="0"/>
        <w:spacing w:after="0" w:line="240" w:lineRule="auto"/>
        <w:rPr>
          <w:rStyle w:val="SubtleReference"/>
        </w:rPr>
      </w:pPr>
      <w:r w:rsidRPr="00B511EE">
        <w:rPr>
          <w:rStyle w:val="SubtleReference"/>
        </w:rPr>
        <w:t xml:space="preserve">This section applies to returning students only – not to students </w:t>
      </w:r>
      <w:r w:rsidR="00B511EE" w:rsidRPr="00B511EE">
        <w:rPr>
          <w:rStyle w:val="SubtleReference"/>
        </w:rPr>
        <w:t>who are registering for their first term at Hendrix</w:t>
      </w:r>
      <w:r w:rsidRPr="00B511EE">
        <w:rPr>
          <w:rStyle w:val="SubtleReference"/>
        </w:rPr>
        <w:t>.</w:t>
      </w:r>
    </w:p>
    <w:p w:rsidR="007D5011" w:rsidRPr="00B511EE" w:rsidRDefault="007D5011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39D0" w:rsidRDefault="007D5011" w:rsidP="008F39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511EE">
        <w:rPr>
          <w:rFonts w:cstheme="minorHAnsi"/>
        </w:rPr>
        <w:t xml:space="preserve">Once your schedule has been approved by your advisor for both </w:t>
      </w:r>
      <w:r w:rsidR="00B511EE" w:rsidRPr="00B511EE">
        <w:rPr>
          <w:rFonts w:cstheme="minorHAnsi"/>
        </w:rPr>
        <w:t>terms</w:t>
      </w:r>
      <w:r w:rsidRPr="00B511EE">
        <w:rPr>
          <w:rFonts w:cstheme="minorHAnsi"/>
        </w:rPr>
        <w:t xml:space="preserve"> the bid points and alternate courses process becomes available to both </w:t>
      </w:r>
      <w:r w:rsidR="00B511EE">
        <w:rPr>
          <w:rFonts w:cstheme="minorHAnsi"/>
        </w:rPr>
        <w:t xml:space="preserve">you and your </w:t>
      </w:r>
      <w:r w:rsidRPr="00B511EE">
        <w:rPr>
          <w:rFonts w:cstheme="minorHAnsi"/>
        </w:rPr>
        <w:t>advisor. </w:t>
      </w:r>
    </w:p>
    <w:p w:rsidR="008F39D0" w:rsidRDefault="008F39D0" w:rsidP="008F39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62BC9" w:rsidRPr="00B511EE" w:rsidRDefault="008F39D0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Y</w:t>
      </w:r>
      <w:r w:rsidRPr="00B511EE">
        <w:rPr>
          <w:rFonts w:cstheme="minorHAnsi"/>
        </w:rPr>
        <w:t>ou may not exceed your total bid points for a term. Neither bid</w:t>
      </w:r>
      <w:r>
        <w:rPr>
          <w:rFonts w:cstheme="minorHAnsi"/>
        </w:rPr>
        <w:t xml:space="preserve"> </w:t>
      </w:r>
      <w:r w:rsidRPr="00B511EE">
        <w:rPr>
          <w:rFonts w:cstheme="minorHAnsi"/>
        </w:rPr>
        <w:t>points nor alternate cours</w:t>
      </w:r>
      <w:r>
        <w:rPr>
          <w:rFonts w:cstheme="minorHAnsi"/>
        </w:rPr>
        <w:t>es are required on every course although a</w:t>
      </w:r>
      <w:r w:rsidRPr="00B511EE">
        <w:rPr>
          <w:rFonts w:cstheme="minorHAnsi"/>
        </w:rPr>
        <w:t>lternate course selection does not cost bid points, so it is advisable to choose alternate courses whenever possible.</w:t>
      </w:r>
    </w:p>
    <w:p w:rsidR="00F62BC9" w:rsidRPr="00B511EE" w:rsidRDefault="00F62BC9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62BC9" w:rsidRPr="00B511EE" w:rsidRDefault="00F62BC9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511EE">
        <w:rPr>
          <w:rFonts w:cstheme="minorHAnsi"/>
        </w:rPr>
        <w:t>Click on the</w:t>
      </w:r>
      <w:r w:rsidR="000B5346">
        <w:rPr>
          <w:rFonts w:cstheme="minorHAnsi"/>
        </w:rPr>
        <w:t xml:space="preserve"> “Bid Points and Alternate Courses”</w:t>
      </w:r>
      <w:r w:rsidRPr="00B511EE">
        <w:rPr>
          <w:rFonts w:cstheme="minorHAnsi"/>
        </w:rPr>
        <w:t xml:space="preserve"> link on the left-hand menu </w:t>
      </w:r>
      <w:r w:rsidR="000B5346">
        <w:rPr>
          <w:rFonts w:cstheme="minorHAnsi"/>
        </w:rPr>
        <w:t xml:space="preserve">under “Academics” </w:t>
      </w:r>
    </w:p>
    <w:p w:rsidR="00F62BC9" w:rsidRPr="00B511EE" w:rsidRDefault="006C2B22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1A55FF09" wp14:editId="7025C8B2">
            <wp:extent cx="4292600" cy="2659944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07461" cy="266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BC9" w:rsidRPr="00B511EE" w:rsidRDefault="00F62BC9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511EE" w:rsidRPr="00B511EE" w:rsidRDefault="007D5011" w:rsidP="00B511E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511EE">
        <w:rPr>
          <w:rFonts w:cstheme="minorHAnsi"/>
        </w:rPr>
        <w:t>All</w:t>
      </w:r>
      <w:r w:rsidR="00F62BC9" w:rsidRPr="00B511EE">
        <w:rPr>
          <w:rFonts w:cstheme="minorHAnsi"/>
        </w:rPr>
        <w:t xml:space="preserve"> courses</w:t>
      </w:r>
      <w:r w:rsidRPr="00B511EE">
        <w:rPr>
          <w:rFonts w:cstheme="minorHAnsi"/>
        </w:rPr>
        <w:t xml:space="preserve"> which have been approved by your advisor </w:t>
      </w:r>
      <w:r w:rsidR="00F62BC9" w:rsidRPr="00B511EE">
        <w:rPr>
          <w:rFonts w:cstheme="minorHAnsi"/>
        </w:rPr>
        <w:t>will be displayed in a form where you can enter bid points and</w:t>
      </w:r>
      <w:r w:rsidRPr="00B511EE">
        <w:rPr>
          <w:rFonts w:cstheme="minorHAnsi"/>
        </w:rPr>
        <w:t>/or</w:t>
      </w:r>
      <w:r w:rsidR="00F62BC9" w:rsidRPr="00B511EE">
        <w:rPr>
          <w:rFonts w:cstheme="minorHAnsi"/>
        </w:rPr>
        <w:t xml:space="preserve"> alternate courses. If the courses do not appear make sure that you</w:t>
      </w:r>
      <w:r w:rsidRPr="00B511EE">
        <w:rPr>
          <w:rFonts w:cstheme="minorHAnsi"/>
        </w:rPr>
        <w:t>r advisor has</w:t>
      </w:r>
      <w:r w:rsidR="00F62BC9" w:rsidRPr="00B511EE">
        <w:rPr>
          <w:rFonts w:cstheme="minorHAnsi"/>
        </w:rPr>
        <w:t xml:space="preserve"> already approved them. </w:t>
      </w:r>
      <w:r w:rsidR="00B511EE" w:rsidRPr="00B511EE">
        <w:rPr>
          <w:rFonts w:cstheme="minorHAnsi"/>
        </w:rPr>
        <w:t>Use the “Edit” link to choose alternate courses from a list of courses for this term.</w:t>
      </w:r>
    </w:p>
    <w:p w:rsidR="007D5011" w:rsidRPr="00B511EE" w:rsidRDefault="007D5011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62BC9" w:rsidRPr="00B511EE" w:rsidRDefault="0009464E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18D3D6BB" wp14:editId="7329B2B1">
            <wp:extent cx="3733800" cy="160401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50986" cy="161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BC9" w:rsidRPr="00B511EE" w:rsidRDefault="00F62BC9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511EE">
        <w:rPr>
          <w:rFonts w:cstheme="minorHAnsi"/>
        </w:rPr>
        <w:t xml:space="preserve">Alternate courses do not perform </w:t>
      </w:r>
      <w:r w:rsidR="007D5011" w:rsidRPr="00B511EE">
        <w:rPr>
          <w:rFonts w:cstheme="minorHAnsi"/>
        </w:rPr>
        <w:t xml:space="preserve">time </w:t>
      </w:r>
      <w:r w:rsidRPr="00B511EE">
        <w:rPr>
          <w:rFonts w:cstheme="minorHAnsi"/>
        </w:rPr>
        <w:t xml:space="preserve">conflict checking. If </w:t>
      </w:r>
      <w:r w:rsidR="007D5011" w:rsidRPr="00B511EE">
        <w:rPr>
          <w:rFonts w:cstheme="minorHAnsi"/>
        </w:rPr>
        <w:t>you are</w:t>
      </w:r>
      <w:r w:rsidRPr="00B511EE">
        <w:rPr>
          <w:rFonts w:cstheme="minorHAnsi"/>
        </w:rPr>
        <w:t xml:space="preserve"> dropped from the pre-registered course because of course capacity limits, the Registrar will attempt to place </w:t>
      </w:r>
      <w:r w:rsidR="007D5011" w:rsidRPr="00B511EE">
        <w:rPr>
          <w:rFonts w:cstheme="minorHAnsi"/>
        </w:rPr>
        <w:t>you</w:t>
      </w:r>
      <w:r w:rsidRPr="00B511EE">
        <w:rPr>
          <w:rFonts w:cstheme="minorHAnsi"/>
        </w:rPr>
        <w:t xml:space="preserve"> into the alternate course.</w:t>
      </w:r>
    </w:p>
    <w:p w:rsidR="007D5011" w:rsidRPr="00B511EE" w:rsidRDefault="007D5011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511EE" w:rsidRDefault="00B511EE" w:rsidP="00F62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If you have problems allocating points or selecting alternate courses, please seek advice from your advisor.</w:t>
      </w:r>
    </w:p>
    <w:p w:rsidR="007D5011" w:rsidRDefault="007D5011" w:rsidP="00F62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BC9" w:rsidRDefault="00F62BC9" w:rsidP="00F62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BC9" w:rsidRPr="00B511EE" w:rsidRDefault="00F62BC9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511EE">
        <w:rPr>
          <w:rFonts w:cstheme="minorHAnsi"/>
        </w:rPr>
        <w:t xml:space="preserve">After bid points and alternate courses have been entered </w:t>
      </w:r>
      <w:r w:rsidR="00B511EE">
        <w:rPr>
          <w:rFonts w:cstheme="minorHAnsi"/>
        </w:rPr>
        <w:t xml:space="preserve">you must click </w:t>
      </w:r>
      <w:r w:rsidRPr="00B511EE">
        <w:rPr>
          <w:rFonts w:cstheme="minorHAnsi"/>
        </w:rPr>
        <w:t>on the “Save Changes to Bids” box to complete the pre-registration pr</w:t>
      </w:r>
      <w:r w:rsidR="007D5011" w:rsidRPr="00B511EE">
        <w:rPr>
          <w:rFonts w:cstheme="minorHAnsi"/>
        </w:rPr>
        <w:t>ocess and finalize your course requests</w:t>
      </w:r>
      <w:r w:rsidRPr="00B511EE">
        <w:rPr>
          <w:rFonts w:cstheme="minorHAnsi"/>
        </w:rPr>
        <w:t>.</w:t>
      </w:r>
    </w:p>
    <w:p w:rsidR="007D5011" w:rsidRPr="00B511EE" w:rsidRDefault="007D5011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D5011" w:rsidRPr="00B511EE" w:rsidRDefault="0009464E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65BC18FA" wp14:editId="23E06349">
            <wp:extent cx="1847619" cy="590476"/>
            <wp:effectExtent l="0" t="0" r="635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47619" cy="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BC9" w:rsidRPr="00B511EE" w:rsidRDefault="00F62BC9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62BC9" w:rsidRPr="00B511EE" w:rsidRDefault="00F62BC9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62BC9" w:rsidRPr="00B511EE" w:rsidRDefault="00F62BC9" w:rsidP="00F62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511EE">
        <w:rPr>
          <w:rFonts w:cstheme="minorHAnsi"/>
        </w:rPr>
        <w:t>When finished</w:t>
      </w:r>
      <w:r w:rsidR="00B511EE">
        <w:rPr>
          <w:rFonts w:cstheme="minorHAnsi"/>
        </w:rPr>
        <w:t>,</w:t>
      </w:r>
      <w:r w:rsidRPr="00B511EE">
        <w:rPr>
          <w:rFonts w:cstheme="minorHAnsi"/>
        </w:rPr>
        <w:t xml:space="preserve"> you will see a confirmation window. Registration is complete.</w:t>
      </w:r>
    </w:p>
    <w:p w:rsidR="00F62BC9" w:rsidRPr="007574BC" w:rsidRDefault="00F62BC9" w:rsidP="007574B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2BC9" w:rsidRPr="007574BC" w:rsidSect="00FB2A8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53AA"/>
    <w:multiLevelType w:val="hybridMultilevel"/>
    <w:tmpl w:val="B7E8D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41FAA"/>
    <w:multiLevelType w:val="hybridMultilevel"/>
    <w:tmpl w:val="F9D62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73"/>
    <w:rsid w:val="0007604C"/>
    <w:rsid w:val="0009464E"/>
    <w:rsid w:val="000B5346"/>
    <w:rsid w:val="000D5A47"/>
    <w:rsid w:val="00181380"/>
    <w:rsid w:val="001C785B"/>
    <w:rsid w:val="00214D6B"/>
    <w:rsid w:val="003B7687"/>
    <w:rsid w:val="004F5559"/>
    <w:rsid w:val="005C033A"/>
    <w:rsid w:val="006C2B22"/>
    <w:rsid w:val="007574BC"/>
    <w:rsid w:val="007D5011"/>
    <w:rsid w:val="007E197D"/>
    <w:rsid w:val="00842C73"/>
    <w:rsid w:val="00856D26"/>
    <w:rsid w:val="0089438B"/>
    <w:rsid w:val="008F39D0"/>
    <w:rsid w:val="00AB382C"/>
    <w:rsid w:val="00B511EE"/>
    <w:rsid w:val="00BA315A"/>
    <w:rsid w:val="00CA68FA"/>
    <w:rsid w:val="00D84197"/>
    <w:rsid w:val="00EE36C5"/>
    <w:rsid w:val="00F60F45"/>
    <w:rsid w:val="00F62BC9"/>
    <w:rsid w:val="00FB1A6A"/>
    <w:rsid w:val="00F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CEE7"/>
  <w15:docId w15:val="{CEDC492C-6070-4FA8-A8AB-9827E958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842C73"/>
    <w:pPr>
      <w:spacing w:before="100" w:after="100"/>
      <w:outlineLvl w:val="2"/>
    </w:pPr>
    <w:rPr>
      <w:color w:val="auto"/>
    </w:rPr>
  </w:style>
  <w:style w:type="paragraph" w:styleId="Heading4">
    <w:name w:val="heading 4"/>
    <w:basedOn w:val="Default"/>
    <w:next w:val="Default"/>
    <w:link w:val="Heading4Char"/>
    <w:uiPriority w:val="99"/>
    <w:qFormat/>
    <w:rsid w:val="00842C73"/>
    <w:pPr>
      <w:spacing w:before="240" w:after="60"/>
      <w:outlineLvl w:val="3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842C73"/>
    <w:rPr>
      <w:rFonts w:ascii="Arial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42C73"/>
    <w:rPr>
      <w:rFonts w:ascii="Arial" w:hAnsi="Arial" w:cs="Arial"/>
      <w:sz w:val="24"/>
      <w:szCs w:val="24"/>
    </w:rPr>
  </w:style>
  <w:style w:type="paragraph" w:customStyle="1" w:styleId="Default">
    <w:name w:val="Default"/>
    <w:rsid w:val="00842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42C73"/>
    <w:rPr>
      <w:rFonts w:ascii="Times New Roman" w:hAnsi="Times New Roman" w:cs="Times New Roman"/>
      <w:color w:val="000000"/>
    </w:rPr>
  </w:style>
  <w:style w:type="paragraph" w:styleId="TOC3">
    <w:name w:val="toc 3"/>
    <w:basedOn w:val="Default"/>
    <w:next w:val="Default"/>
    <w:uiPriority w:val="99"/>
    <w:rsid w:val="00842C73"/>
    <w:rPr>
      <w:color w:val="auto"/>
    </w:rPr>
  </w:style>
  <w:style w:type="character" w:customStyle="1" w:styleId="Drop-downhotspot">
    <w:name w:val="Drop-down hotspot"/>
    <w:uiPriority w:val="99"/>
    <w:rsid w:val="00842C73"/>
    <w:rPr>
      <w:rFonts w:ascii="Times New Roman" w:hAnsi="Times New Roman" w:cs="Times New Roman"/>
      <w:b/>
      <w:bCs/>
      <w:color w:val="000000"/>
    </w:rPr>
  </w:style>
  <w:style w:type="paragraph" w:customStyle="1" w:styleId="note">
    <w:name w:val="note"/>
    <w:basedOn w:val="Default"/>
    <w:next w:val="Default"/>
    <w:uiPriority w:val="99"/>
    <w:rsid w:val="00842C73"/>
    <w:pPr>
      <w:spacing w:before="120" w:after="180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C7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6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BA315A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BA315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760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Pinter, Lei</dc:creator>
  <cp:lastModifiedBy>Beltran, Mel</cp:lastModifiedBy>
  <cp:revision>2</cp:revision>
  <cp:lastPrinted>2011-03-14T20:20:00Z</cp:lastPrinted>
  <dcterms:created xsi:type="dcterms:W3CDTF">2017-07-18T19:14:00Z</dcterms:created>
  <dcterms:modified xsi:type="dcterms:W3CDTF">2017-07-18T19:14:00Z</dcterms:modified>
</cp:coreProperties>
</file>