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E071D" w14:textId="77777777" w:rsidR="006A0348" w:rsidRDefault="006A0348" w:rsidP="006A0348"/>
    <w:p w14:paraId="67539D01" w14:textId="2035A7B8" w:rsidR="006A0348" w:rsidRDefault="006A0348" w:rsidP="006A0348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12234643" wp14:editId="6E4B2EF6">
            <wp:extent cx="1739900" cy="901700"/>
            <wp:effectExtent l="0" t="0" r="0" b="0"/>
            <wp:docPr id="1" name="Picture 1" descr="HENDRIX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DRIX_LOGO_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23">
        <w:rPr>
          <w:b/>
          <w:i/>
        </w:rPr>
        <w:t xml:space="preserve">   </w:t>
      </w:r>
    </w:p>
    <w:p w14:paraId="456FFB0F" w14:textId="77777777" w:rsidR="00C47823" w:rsidRDefault="00C47823" w:rsidP="006A0348">
      <w:pPr>
        <w:jc w:val="center"/>
        <w:rPr>
          <w:b/>
          <w:i/>
        </w:rPr>
      </w:pPr>
    </w:p>
    <w:p w14:paraId="0DBB156B" w14:textId="77777777" w:rsidR="006A0348" w:rsidRDefault="006A0348" w:rsidP="006A0348">
      <w:pPr>
        <w:jc w:val="center"/>
        <w:rPr>
          <w:rFonts w:ascii="MetaNormal-Roman" w:hAnsi="MetaNormal-Roman"/>
          <w:sz w:val="36"/>
          <w:szCs w:val="36"/>
        </w:rPr>
      </w:pPr>
    </w:p>
    <w:p w14:paraId="5D316C7B" w14:textId="32E39DD1" w:rsidR="006A0348" w:rsidRPr="00C16382" w:rsidRDefault="006A0348" w:rsidP="006A0348">
      <w:pPr>
        <w:jc w:val="center"/>
        <w:rPr>
          <w:rFonts w:ascii="MetaMedium-Caps" w:hAnsi="MetaMedium-Caps"/>
        </w:rPr>
      </w:pPr>
      <w:r>
        <w:rPr>
          <w:rFonts w:ascii="MetaMedium-Caps" w:hAnsi="MetaMedium-Caps"/>
        </w:rPr>
        <w:t>Sabbatical Leave</w:t>
      </w:r>
      <w:r w:rsidR="00F47DEF">
        <w:rPr>
          <w:rFonts w:ascii="MetaMedium-Caps" w:hAnsi="MetaMedium-Caps"/>
        </w:rPr>
        <w:t xml:space="preserve"> Request</w:t>
      </w:r>
    </w:p>
    <w:p w14:paraId="4C1B96E1" w14:textId="77777777" w:rsidR="006A0348" w:rsidRPr="00C16382" w:rsidRDefault="006A0348" w:rsidP="006A0348">
      <w:pPr>
        <w:rPr>
          <w:rFonts w:ascii="EideticNeoRegular" w:hAnsi="EideticNeoRegular"/>
        </w:rPr>
      </w:pPr>
    </w:p>
    <w:p w14:paraId="6FA3DF4B" w14:textId="29D84E17" w:rsidR="006A0348" w:rsidRPr="00997AEC" w:rsidRDefault="006A0348" w:rsidP="006A0348">
      <w:pPr>
        <w:rPr>
          <w:rFonts w:ascii="Garamond" w:hAnsi="Garamond"/>
          <w:i/>
          <w:sz w:val="20"/>
          <w:szCs w:val="20"/>
        </w:rPr>
      </w:pPr>
      <w:r w:rsidRPr="00C16382">
        <w:rPr>
          <w:rFonts w:ascii="EideticNeoRegular" w:hAnsi="EideticNeoRegular"/>
          <w:sz w:val="20"/>
          <w:szCs w:val="20"/>
        </w:rPr>
        <w:t> </w:t>
      </w:r>
      <w:r w:rsidRPr="004436DB">
        <w:rPr>
          <w:rFonts w:ascii="Garamond" w:hAnsi="Garamond"/>
          <w:i/>
          <w:sz w:val="20"/>
          <w:szCs w:val="20"/>
        </w:rPr>
        <w:t xml:space="preserve">A completed copy of this form should be delivered to </w:t>
      </w:r>
      <w:r w:rsidR="00997AEC">
        <w:rPr>
          <w:rFonts w:ascii="Garamond" w:hAnsi="Garamond"/>
          <w:i/>
          <w:sz w:val="20"/>
          <w:szCs w:val="20"/>
        </w:rPr>
        <w:t xml:space="preserve">the </w:t>
      </w:r>
      <w:r w:rsidRPr="004436DB">
        <w:rPr>
          <w:rFonts w:ascii="Garamond" w:hAnsi="Garamond"/>
          <w:i/>
          <w:sz w:val="20"/>
          <w:szCs w:val="20"/>
        </w:rPr>
        <w:t xml:space="preserve">Office of Academic Affairs on or before </w:t>
      </w:r>
      <w:r w:rsidR="00470D61" w:rsidRPr="00470D61">
        <w:rPr>
          <w:rFonts w:ascii="Garamond" w:hAnsi="Garamond"/>
          <w:i/>
          <w:sz w:val="20"/>
          <w:szCs w:val="20"/>
        </w:rPr>
        <w:t xml:space="preserve">October </w:t>
      </w:r>
      <w:r w:rsidR="005E127A">
        <w:rPr>
          <w:rFonts w:ascii="Garamond" w:hAnsi="Garamond"/>
          <w:i/>
          <w:sz w:val="20"/>
          <w:szCs w:val="20"/>
        </w:rPr>
        <w:t>2</w:t>
      </w:r>
      <w:r w:rsidR="00470D61" w:rsidRPr="00470D61">
        <w:rPr>
          <w:rFonts w:ascii="Garamond" w:hAnsi="Garamond"/>
          <w:i/>
          <w:sz w:val="20"/>
          <w:szCs w:val="20"/>
        </w:rPr>
        <w:t>, 202</w:t>
      </w:r>
      <w:r w:rsidR="00AB0899">
        <w:rPr>
          <w:rFonts w:ascii="Garamond" w:hAnsi="Garamond"/>
          <w:i/>
          <w:sz w:val="20"/>
          <w:szCs w:val="20"/>
        </w:rPr>
        <w:t>4</w:t>
      </w:r>
      <w:r w:rsidRPr="004436DB">
        <w:rPr>
          <w:rFonts w:ascii="Garamond" w:hAnsi="Garamond"/>
          <w:i/>
          <w:sz w:val="20"/>
          <w:szCs w:val="20"/>
        </w:rPr>
        <w:t xml:space="preserve"> to be considered for the next academic year.</w:t>
      </w:r>
      <w:r w:rsidR="00F47DEF" w:rsidRPr="004436DB">
        <w:rPr>
          <w:rFonts w:ascii="Garamond" w:hAnsi="Garamond"/>
          <w:i/>
          <w:sz w:val="20"/>
          <w:szCs w:val="20"/>
        </w:rPr>
        <w:t xml:space="preserve">  </w:t>
      </w:r>
      <w:r w:rsidR="00ED7FB6" w:rsidRPr="004436DB">
        <w:rPr>
          <w:rFonts w:ascii="Garamond" w:hAnsi="Garamond"/>
          <w:i/>
          <w:sz w:val="20"/>
          <w:szCs w:val="20"/>
        </w:rPr>
        <w:t>Note that this request requires approval from the faculty member’s department chair.</w:t>
      </w:r>
      <w:r w:rsidR="00F47DEF" w:rsidRPr="004436DB">
        <w:rPr>
          <w:rFonts w:ascii="Garamond" w:hAnsi="Garamond"/>
          <w:i/>
          <w:sz w:val="20"/>
          <w:szCs w:val="20"/>
        </w:rPr>
        <w:t xml:space="preserve"> </w:t>
      </w:r>
    </w:p>
    <w:p w14:paraId="7CBA43E4" w14:textId="77777777" w:rsidR="006A0348" w:rsidRPr="00C16382" w:rsidRDefault="006A0348" w:rsidP="006A0348">
      <w:pPr>
        <w:rPr>
          <w:rFonts w:ascii="EideticNeoRegular" w:hAnsi="EideticNeoRegular"/>
        </w:rPr>
      </w:pPr>
      <w:r w:rsidRPr="00C16382">
        <w:rPr>
          <w:rFonts w:ascii="EideticNeoRegular" w:hAnsi="EideticNeoRegular"/>
        </w:rPr>
        <w:t> </w:t>
      </w:r>
    </w:p>
    <w:p w14:paraId="10CB8794" w14:textId="6966A711" w:rsidR="006A0348" w:rsidRPr="004436DB" w:rsidRDefault="00F47DEF" w:rsidP="006A0348">
      <w:pPr>
        <w:tabs>
          <w:tab w:val="right" w:leader="underscore" w:pos="9936"/>
        </w:tabs>
        <w:rPr>
          <w:rFonts w:ascii="Garamond" w:hAnsi="Garamond"/>
        </w:rPr>
      </w:pPr>
      <w:r w:rsidRPr="004436DB">
        <w:rPr>
          <w:rFonts w:ascii="Garamond" w:hAnsi="Garamond"/>
        </w:rPr>
        <w:t>Faculty</w:t>
      </w:r>
      <w:r w:rsidR="006A0348" w:rsidRPr="004436DB">
        <w:rPr>
          <w:rFonts w:ascii="Garamond" w:hAnsi="Garamond"/>
        </w:rPr>
        <w:t xml:space="preserve"> </w:t>
      </w:r>
      <w:r w:rsidRPr="004436DB">
        <w:rPr>
          <w:rFonts w:ascii="Garamond" w:hAnsi="Garamond"/>
        </w:rPr>
        <w:t>M</w:t>
      </w:r>
      <w:r w:rsidR="006A0348" w:rsidRPr="004436DB">
        <w:rPr>
          <w:rFonts w:ascii="Garamond" w:hAnsi="Garamond"/>
        </w:rPr>
        <w:t>ember:</w:t>
      </w:r>
      <w:r w:rsidRPr="004436DB">
        <w:rPr>
          <w:rFonts w:ascii="Garamond" w:hAnsi="Garamond"/>
        </w:rPr>
        <w:t xml:space="preserve">  ______________________________________________________________</w:t>
      </w:r>
    </w:p>
    <w:p w14:paraId="6B1CF515" w14:textId="77777777" w:rsidR="006A0348" w:rsidRPr="004436DB" w:rsidRDefault="006A0348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50F308EF" w14:textId="22548BCC" w:rsidR="006A0348" w:rsidRPr="004436DB" w:rsidRDefault="00ED7FB6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>Leave Requested</w:t>
      </w:r>
      <w:r w:rsidR="006A0348" w:rsidRPr="004436DB">
        <w:rPr>
          <w:rFonts w:ascii="Garamond" w:hAnsi="Garamond"/>
        </w:rPr>
        <w:t xml:space="preserve">: </w:t>
      </w:r>
      <w:r w:rsidRPr="004436DB">
        <w:rPr>
          <w:rFonts w:ascii="Garamond" w:hAnsi="Garamond"/>
        </w:rPr>
        <w:tab/>
      </w:r>
      <w:r w:rsidRPr="004436DB">
        <w:rPr>
          <w:rFonts w:ascii="Garamond" w:hAnsi="Garamond"/>
        </w:rPr>
        <w:tab/>
        <w:t>_____ Fall Semester</w:t>
      </w:r>
    </w:p>
    <w:p w14:paraId="0696E9C4" w14:textId="50148A4B" w:rsidR="00ED7FB6" w:rsidRPr="004436DB" w:rsidRDefault="00ED7FB6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ab/>
      </w:r>
      <w:r w:rsidRPr="004436DB">
        <w:rPr>
          <w:rFonts w:ascii="Garamond" w:hAnsi="Garamond"/>
        </w:rPr>
        <w:tab/>
      </w:r>
      <w:r w:rsidRPr="004436DB">
        <w:rPr>
          <w:rFonts w:ascii="Garamond" w:hAnsi="Garamond"/>
        </w:rPr>
        <w:tab/>
      </w:r>
      <w:r w:rsidRPr="004436DB">
        <w:rPr>
          <w:rFonts w:ascii="Garamond" w:hAnsi="Garamond"/>
        </w:rPr>
        <w:tab/>
        <w:t>_____ Spring Semester</w:t>
      </w:r>
    </w:p>
    <w:p w14:paraId="396BA376" w14:textId="171EC506" w:rsidR="00ED7FB6" w:rsidRPr="004436DB" w:rsidRDefault="00ED7FB6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ab/>
      </w:r>
      <w:r w:rsidRPr="004436DB">
        <w:rPr>
          <w:rFonts w:ascii="Garamond" w:hAnsi="Garamond"/>
        </w:rPr>
        <w:tab/>
      </w:r>
      <w:r w:rsidRPr="004436DB">
        <w:rPr>
          <w:rFonts w:ascii="Garamond" w:hAnsi="Garamond"/>
        </w:rPr>
        <w:tab/>
      </w:r>
      <w:r w:rsidRPr="004436DB">
        <w:rPr>
          <w:rFonts w:ascii="Garamond" w:hAnsi="Garamond"/>
        </w:rPr>
        <w:tab/>
        <w:t>_____ Fall and Spring Semesters</w:t>
      </w:r>
    </w:p>
    <w:p w14:paraId="3F436E15" w14:textId="2F68F41D" w:rsidR="00ED7FB6" w:rsidRPr="004436DB" w:rsidRDefault="006A0348" w:rsidP="00ED7FB6">
      <w:pPr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4514DF65" w14:textId="00688B08" w:rsidR="006A0348" w:rsidRPr="00997AEC" w:rsidRDefault="006A0348" w:rsidP="006A0348">
      <w:pPr>
        <w:rPr>
          <w:rFonts w:ascii="Garamond" w:hAnsi="Garamond"/>
          <w:i/>
          <w:sz w:val="20"/>
          <w:szCs w:val="20"/>
        </w:rPr>
      </w:pPr>
      <w:r w:rsidRPr="004436DB">
        <w:rPr>
          <w:rFonts w:ascii="Garamond" w:hAnsi="Garamond"/>
        </w:rPr>
        <w:t>Detailed description of activities</w:t>
      </w:r>
      <w:r w:rsidR="00D92402">
        <w:rPr>
          <w:rFonts w:ascii="Garamond" w:hAnsi="Garamond"/>
        </w:rPr>
        <w:t xml:space="preserve"> and expected explicit outcomes of the activities </w:t>
      </w:r>
      <w:r w:rsidRPr="00997AEC">
        <w:rPr>
          <w:rFonts w:ascii="Garamond" w:hAnsi="Garamond"/>
          <w:i/>
          <w:sz w:val="20"/>
          <w:szCs w:val="20"/>
        </w:rPr>
        <w:t>(</w:t>
      </w:r>
      <w:r w:rsidR="004436DB" w:rsidRPr="00997AEC">
        <w:rPr>
          <w:rFonts w:ascii="Garamond" w:hAnsi="Garamond"/>
          <w:i/>
          <w:sz w:val="20"/>
          <w:szCs w:val="20"/>
        </w:rPr>
        <w:t xml:space="preserve">insert additional space or </w:t>
      </w:r>
      <w:r w:rsidRPr="00997AEC">
        <w:rPr>
          <w:rFonts w:ascii="Garamond" w:hAnsi="Garamond"/>
          <w:i/>
          <w:sz w:val="20"/>
          <w:szCs w:val="20"/>
        </w:rPr>
        <w:t xml:space="preserve">attach </w:t>
      </w:r>
      <w:r w:rsidR="004436DB" w:rsidRPr="00997AEC">
        <w:rPr>
          <w:rFonts w:ascii="Garamond" w:hAnsi="Garamond"/>
          <w:i/>
          <w:sz w:val="20"/>
          <w:szCs w:val="20"/>
        </w:rPr>
        <w:t>documentation</w:t>
      </w:r>
      <w:r w:rsidRPr="00997AEC">
        <w:rPr>
          <w:rFonts w:ascii="Garamond" w:hAnsi="Garamond"/>
          <w:i/>
          <w:sz w:val="20"/>
          <w:szCs w:val="20"/>
        </w:rPr>
        <w:t xml:space="preserve"> as needed)</w:t>
      </w:r>
    </w:p>
    <w:p w14:paraId="4CCB0DD7" w14:textId="77777777" w:rsidR="006A0348" w:rsidRPr="004436DB" w:rsidRDefault="006A0348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24DEDD61" w14:textId="22519327" w:rsidR="006A0348" w:rsidRPr="004436DB" w:rsidRDefault="006A0348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2E86FE55" w14:textId="0BD7E171" w:rsidR="00F47DEF" w:rsidRPr="004436DB" w:rsidRDefault="00F47DEF" w:rsidP="006A0348">
      <w:pPr>
        <w:rPr>
          <w:rFonts w:ascii="Garamond" w:hAnsi="Garamond"/>
        </w:rPr>
      </w:pPr>
    </w:p>
    <w:p w14:paraId="65BF198B" w14:textId="77777777" w:rsidR="004436DB" w:rsidRPr="004436DB" w:rsidRDefault="004436DB" w:rsidP="004436DB">
      <w:pPr>
        <w:rPr>
          <w:rFonts w:ascii="Garamond" w:hAnsi="Garamond"/>
        </w:rPr>
      </w:pPr>
    </w:p>
    <w:p w14:paraId="6F43D1B8" w14:textId="4AACF80D" w:rsidR="004436DB" w:rsidRDefault="004436DB" w:rsidP="004436DB">
      <w:pPr>
        <w:rPr>
          <w:rFonts w:ascii="Garamond" w:hAnsi="Garamond"/>
        </w:rPr>
      </w:pPr>
      <w:r w:rsidRPr="004436DB">
        <w:rPr>
          <w:rFonts w:ascii="Garamond" w:hAnsi="Garamond"/>
        </w:rPr>
        <w:t xml:space="preserve">If you anticipate applying for a Faculty Project Grant, please indicate the amount you </w:t>
      </w:r>
      <w:r>
        <w:rPr>
          <w:rFonts w:ascii="Garamond" w:hAnsi="Garamond"/>
        </w:rPr>
        <w:t>expect to request        _______________</w:t>
      </w:r>
    </w:p>
    <w:p w14:paraId="53053777" w14:textId="5B71E461" w:rsidR="004436DB" w:rsidRPr="004436DB" w:rsidRDefault="004436DB" w:rsidP="004436DB">
      <w:pPr>
        <w:rPr>
          <w:rFonts w:ascii="Garamond" w:hAnsi="Garamond"/>
          <w:i/>
          <w:sz w:val="20"/>
          <w:szCs w:val="20"/>
        </w:rPr>
      </w:pPr>
      <w:r w:rsidRPr="004436DB">
        <w:rPr>
          <w:rFonts w:ascii="Garamond" w:hAnsi="Garamond"/>
          <w:i/>
          <w:sz w:val="20"/>
          <w:szCs w:val="20"/>
        </w:rPr>
        <w:t xml:space="preserve">Note that applications for Faculty Project Grants are submitted separately to the Associate Provost for Faculty Development on or before </w:t>
      </w:r>
      <w:r w:rsidRPr="00470D61">
        <w:rPr>
          <w:rFonts w:ascii="Garamond" w:hAnsi="Garamond"/>
          <w:i/>
          <w:sz w:val="20"/>
          <w:szCs w:val="20"/>
        </w:rPr>
        <w:t xml:space="preserve">February </w:t>
      </w:r>
      <w:r w:rsidR="00470D61" w:rsidRPr="00470D61">
        <w:rPr>
          <w:rFonts w:ascii="Garamond" w:hAnsi="Garamond"/>
          <w:i/>
          <w:sz w:val="20"/>
          <w:szCs w:val="20"/>
        </w:rPr>
        <w:t>1</w:t>
      </w:r>
      <w:r w:rsidR="0065380E">
        <w:rPr>
          <w:rFonts w:ascii="Garamond" w:hAnsi="Garamond"/>
          <w:i/>
          <w:sz w:val="20"/>
          <w:szCs w:val="20"/>
        </w:rPr>
        <w:t xml:space="preserve"> of next semester</w:t>
      </w:r>
      <w:r w:rsidRPr="004436DB">
        <w:rPr>
          <w:rFonts w:ascii="Garamond" w:hAnsi="Garamond"/>
          <w:i/>
          <w:sz w:val="20"/>
          <w:szCs w:val="20"/>
        </w:rPr>
        <w:t>.</w:t>
      </w:r>
    </w:p>
    <w:p w14:paraId="60CE4FFC" w14:textId="77777777" w:rsidR="006A0348" w:rsidRPr="004436DB" w:rsidRDefault="006A0348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65DF5435" w14:textId="68B4DC78" w:rsidR="006A0348" w:rsidRPr="00997AEC" w:rsidRDefault="006A0348" w:rsidP="006A0348">
      <w:pPr>
        <w:rPr>
          <w:rFonts w:ascii="Garamond" w:hAnsi="Garamond"/>
          <w:i/>
          <w:sz w:val="20"/>
          <w:szCs w:val="20"/>
        </w:rPr>
      </w:pPr>
      <w:r w:rsidRPr="004436DB">
        <w:rPr>
          <w:rFonts w:ascii="Garamond" w:hAnsi="Garamond"/>
        </w:rPr>
        <w:t xml:space="preserve">Statement relating this proposal to scholarly and professional development and the benefits to students, the faculty member, the department, and the College </w:t>
      </w:r>
      <w:r w:rsidR="004436DB" w:rsidRPr="00997AEC">
        <w:rPr>
          <w:rFonts w:ascii="Garamond" w:hAnsi="Garamond"/>
          <w:i/>
          <w:sz w:val="20"/>
          <w:szCs w:val="20"/>
        </w:rPr>
        <w:t>(insert additional space or attach documentation as needed)</w:t>
      </w:r>
    </w:p>
    <w:p w14:paraId="43AE510B" w14:textId="77777777" w:rsidR="006A0348" w:rsidRPr="004436DB" w:rsidRDefault="006A0348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114407F9" w14:textId="79F28929" w:rsidR="00F47DEF" w:rsidRPr="004436DB" w:rsidRDefault="00F47DEF" w:rsidP="006A0348">
      <w:pPr>
        <w:rPr>
          <w:rFonts w:ascii="Garamond" w:hAnsi="Garamond"/>
        </w:rPr>
      </w:pPr>
    </w:p>
    <w:p w14:paraId="6884E274" w14:textId="77777777" w:rsidR="00F47DEF" w:rsidRPr="004436DB" w:rsidRDefault="00F47DEF" w:rsidP="006A0348">
      <w:pPr>
        <w:rPr>
          <w:rFonts w:ascii="Garamond" w:hAnsi="Garamond"/>
        </w:rPr>
      </w:pPr>
    </w:p>
    <w:p w14:paraId="7CE7AC56" w14:textId="6C0D71F5" w:rsidR="006A0348" w:rsidRPr="00997AEC" w:rsidRDefault="006A0348" w:rsidP="006A0348">
      <w:pPr>
        <w:rPr>
          <w:rFonts w:ascii="Garamond" w:hAnsi="Garamond"/>
          <w:i/>
          <w:sz w:val="20"/>
          <w:szCs w:val="20"/>
        </w:rPr>
      </w:pPr>
      <w:r w:rsidRPr="004436DB">
        <w:rPr>
          <w:rFonts w:ascii="Garamond" w:hAnsi="Garamond"/>
        </w:rPr>
        <w:t xml:space="preserve">Statement of the impact on the department and arrangements for replacement staffing </w:t>
      </w:r>
      <w:r w:rsidRPr="00997AEC">
        <w:rPr>
          <w:rFonts w:ascii="Garamond" w:hAnsi="Garamond"/>
          <w:i/>
          <w:sz w:val="20"/>
          <w:szCs w:val="20"/>
        </w:rPr>
        <w:t>(</w:t>
      </w:r>
      <w:r w:rsidR="004436DB" w:rsidRPr="00997AEC">
        <w:rPr>
          <w:rFonts w:ascii="Garamond" w:hAnsi="Garamond"/>
          <w:i/>
          <w:sz w:val="20"/>
          <w:szCs w:val="20"/>
        </w:rPr>
        <w:t>insert additional space</w:t>
      </w:r>
      <w:r w:rsidRPr="00997AEC">
        <w:rPr>
          <w:rFonts w:ascii="Garamond" w:hAnsi="Garamond"/>
          <w:i/>
          <w:sz w:val="20"/>
          <w:szCs w:val="20"/>
        </w:rPr>
        <w:t xml:space="preserve"> as needed)</w:t>
      </w:r>
    </w:p>
    <w:p w14:paraId="5AD9A5EF" w14:textId="2157C8E5" w:rsidR="004436DB" w:rsidRPr="004436DB" w:rsidRDefault="004436DB" w:rsidP="006A0348">
      <w:pPr>
        <w:rPr>
          <w:rFonts w:ascii="Garamond" w:hAnsi="Garamond"/>
        </w:rPr>
      </w:pPr>
      <w:r w:rsidRPr="004436DB">
        <w:rPr>
          <w:rFonts w:ascii="Garamond" w:hAnsi="Garamond"/>
          <w:i/>
          <w:sz w:val="20"/>
          <w:szCs w:val="20"/>
        </w:rPr>
        <w:t xml:space="preserve">Note that </w:t>
      </w:r>
      <w:r>
        <w:rPr>
          <w:rFonts w:ascii="Garamond" w:hAnsi="Garamond"/>
          <w:i/>
          <w:sz w:val="20"/>
          <w:szCs w:val="20"/>
        </w:rPr>
        <w:t>your department chair</w:t>
      </w:r>
      <w:r>
        <w:rPr>
          <w:rFonts w:ascii="Garamond" w:hAnsi="Garamond" w:hint="eastAsia"/>
          <w:i/>
          <w:sz w:val="20"/>
          <w:szCs w:val="20"/>
        </w:rPr>
        <w:t>’</w:t>
      </w:r>
      <w:r>
        <w:rPr>
          <w:rFonts w:ascii="Garamond" w:hAnsi="Garamond"/>
          <w:i/>
          <w:sz w:val="20"/>
          <w:szCs w:val="20"/>
        </w:rPr>
        <w:t>s input is crucial for this component of the proposal.</w:t>
      </w:r>
      <w:r w:rsidR="00D92402">
        <w:rPr>
          <w:rFonts w:ascii="Garamond" w:hAnsi="Garamond"/>
          <w:i/>
          <w:sz w:val="20"/>
          <w:szCs w:val="20"/>
        </w:rPr>
        <w:t xml:space="preserve">  Full-time sabbatical replacements will be the exception rather than the rule.</w:t>
      </w:r>
      <w:r w:rsidR="00997AEC">
        <w:rPr>
          <w:rFonts w:ascii="Garamond" w:hAnsi="Garamond"/>
          <w:i/>
          <w:sz w:val="20"/>
          <w:szCs w:val="20"/>
        </w:rPr>
        <w:t xml:space="preserve">  The Department Chair should carefully consider how courses can be covered by current faculty and may want to consult with the appropriate Area Chair about staffing issues.</w:t>
      </w:r>
    </w:p>
    <w:p w14:paraId="5ECB68E2" w14:textId="77777777" w:rsidR="006A0348" w:rsidRPr="004436DB" w:rsidRDefault="006A0348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3C8399DE" w14:textId="6869D95F" w:rsidR="006A0348" w:rsidRDefault="006A0348" w:rsidP="006A0348">
      <w:pPr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3FC4ED60" w14:textId="77777777" w:rsidR="00997AEC" w:rsidRPr="004436DB" w:rsidRDefault="00997AEC" w:rsidP="006A0348">
      <w:pPr>
        <w:rPr>
          <w:rFonts w:ascii="Garamond" w:hAnsi="Garamond"/>
        </w:rPr>
      </w:pPr>
    </w:p>
    <w:p w14:paraId="1FB2A57A" w14:textId="4CF06005" w:rsidR="006A0348" w:rsidRPr="004436DB" w:rsidRDefault="006A0348" w:rsidP="006A0348">
      <w:pPr>
        <w:rPr>
          <w:rFonts w:ascii="Garamond" w:hAnsi="Garamond"/>
        </w:rPr>
      </w:pPr>
    </w:p>
    <w:p w14:paraId="3CA07E87" w14:textId="7CBDCAF0" w:rsidR="00F47DEF" w:rsidRDefault="00F47DEF" w:rsidP="006A0348">
      <w:pPr>
        <w:rPr>
          <w:rFonts w:ascii="Garamond" w:hAnsi="Garamond"/>
        </w:rPr>
      </w:pPr>
    </w:p>
    <w:p w14:paraId="757A6976" w14:textId="26833595" w:rsidR="006A0348" w:rsidRPr="004436DB" w:rsidRDefault="004436DB" w:rsidP="006A0348">
      <w:pPr>
        <w:tabs>
          <w:tab w:val="right" w:leader="underscore" w:pos="6120"/>
          <w:tab w:val="left" w:pos="6480"/>
          <w:tab w:val="right" w:leader="underscore" w:pos="9936"/>
        </w:tabs>
        <w:rPr>
          <w:rFonts w:ascii="Garamond" w:hAnsi="Garamond"/>
        </w:rPr>
      </w:pPr>
      <w:r>
        <w:rPr>
          <w:rFonts w:ascii="Garamond" w:hAnsi="Garamond"/>
        </w:rPr>
        <w:t>Faculty Member Approval</w:t>
      </w:r>
      <w:r w:rsidR="006A0348" w:rsidRPr="004436DB">
        <w:rPr>
          <w:rFonts w:ascii="Garamond" w:hAnsi="Garamond"/>
        </w:rPr>
        <w:tab/>
      </w:r>
      <w:r w:rsidR="006A0348" w:rsidRPr="004436DB">
        <w:rPr>
          <w:rFonts w:ascii="Garamond" w:hAnsi="Garamond"/>
        </w:rPr>
        <w:tab/>
        <w:t>Date</w:t>
      </w:r>
      <w:r w:rsidR="006A0348" w:rsidRPr="004436DB">
        <w:rPr>
          <w:rFonts w:ascii="Garamond" w:hAnsi="Garamond"/>
        </w:rPr>
        <w:tab/>
      </w:r>
    </w:p>
    <w:p w14:paraId="742CCF1F" w14:textId="77777777" w:rsidR="006A0348" w:rsidRPr="004436DB" w:rsidRDefault="006A0348" w:rsidP="006A0348">
      <w:pPr>
        <w:tabs>
          <w:tab w:val="right" w:leader="underscore" w:pos="6120"/>
          <w:tab w:val="left" w:pos="6480"/>
          <w:tab w:val="right" w:leader="underscore" w:pos="9936"/>
        </w:tabs>
        <w:rPr>
          <w:rFonts w:ascii="Garamond" w:hAnsi="Garamond"/>
        </w:rPr>
      </w:pPr>
      <w:r w:rsidRPr="004436DB">
        <w:rPr>
          <w:rFonts w:ascii="Garamond" w:hAnsi="Garamond"/>
        </w:rPr>
        <w:t> </w:t>
      </w:r>
    </w:p>
    <w:p w14:paraId="0CD63E5E" w14:textId="63F7FDC3" w:rsidR="008B4EFA" w:rsidRPr="004436DB" w:rsidRDefault="004436DB" w:rsidP="004436DB">
      <w:pPr>
        <w:tabs>
          <w:tab w:val="right" w:leader="underscore" w:pos="6120"/>
          <w:tab w:val="left" w:pos="6480"/>
          <w:tab w:val="right" w:leader="underscore" w:pos="9936"/>
        </w:tabs>
        <w:rPr>
          <w:rFonts w:ascii="Garamond" w:hAnsi="Garamond"/>
        </w:rPr>
      </w:pPr>
      <w:r>
        <w:rPr>
          <w:rFonts w:ascii="Garamond" w:hAnsi="Garamond"/>
        </w:rPr>
        <w:t>Department Chair Approval</w:t>
      </w:r>
      <w:r w:rsidR="006A0348" w:rsidRPr="004436DB">
        <w:rPr>
          <w:rFonts w:ascii="Garamond" w:hAnsi="Garamond"/>
        </w:rPr>
        <w:tab/>
      </w:r>
      <w:r w:rsidR="006A0348" w:rsidRPr="004436DB">
        <w:rPr>
          <w:rFonts w:ascii="Garamond" w:hAnsi="Garamond"/>
        </w:rPr>
        <w:tab/>
        <w:t>Date</w:t>
      </w:r>
      <w:r w:rsidR="006A0348" w:rsidRPr="004436DB">
        <w:rPr>
          <w:rFonts w:ascii="Garamond" w:hAnsi="Garamond"/>
        </w:rPr>
        <w:tab/>
      </w:r>
    </w:p>
    <w:sectPr w:rsidR="008B4EFA" w:rsidRPr="004436DB" w:rsidSect="00997AEC">
      <w:pgSz w:w="12240" w:h="15840"/>
      <w:pgMar w:top="999" w:right="1440" w:bottom="53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Medium-Cap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ideticNeoRegular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48"/>
    <w:rsid w:val="001046D2"/>
    <w:rsid w:val="003B3BC0"/>
    <w:rsid w:val="004436DB"/>
    <w:rsid w:val="004479F0"/>
    <w:rsid w:val="00470D61"/>
    <w:rsid w:val="005E127A"/>
    <w:rsid w:val="0065380E"/>
    <w:rsid w:val="006A0348"/>
    <w:rsid w:val="008B4EFA"/>
    <w:rsid w:val="00997AEC"/>
    <w:rsid w:val="00A12E5F"/>
    <w:rsid w:val="00AB0899"/>
    <w:rsid w:val="00B42B94"/>
    <w:rsid w:val="00C24AFE"/>
    <w:rsid w:val="00C47823"/>
    <w:rsid w:val="00D92402"/>
    <w:rsid w:val="00ED7FB6"/>
    <w:rsid w:val="00F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A061"/>
  <w15:docId w15:val="{34D54887-3B05-9A4C-A408-AC4830F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4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Hurd</dc:creator>
  <cp:lastModifiedBy>Tinsley, Todd</cp:lastModifiedBy>
  <cp:revision>4</cp:revision>
  <cp:lastPrinted>2019-08-16T19:07:00Z</cp:lastPrinted>
  <dcterms:created xsi:type="dcterms:W3CDTF">2023-03-29T21:43:00Z</dcterms:created>
  <dcterms:modified xsi:type="dcterms:W3CDTF">2024-08-05T22:28:00Z</dcterms:modified>
</cp:coreProperties>
</file>